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2"/>
        <w:gridCol w:w="4677"/>
      </w:tblGrid>
      <w:tr w:rsidR="0012592A" w14:paraId="17236080" w14:textId="77777777" w:rsidTr="0012592A">
        <w:trPr>
          <w:trHeight w:val="567"/>
        </w:trPr>
        <w:tc>
          <w:tcPr>
            <w:tcW w:w="4336" w:type="dxa"/>
          </w:tcPr>
          <w:p w14:paraId="2EEF8952" w14:textId="77777777" w:rsidR="0012592A" w:rsidRDefault="0012592A" w:rsidP="00EA56EB">
            <w:pPr>
              <w:pStyle w:val="Text-Info"/>
            </w:pPr>
          </w:p>
        </w:tc>
        <w:tc>
          <w:tcPr>
            <w:tcW w:w="4649" w:type="dxa"/>
          </w:tcPr>
          <w:p w14:paraId="3673E4F5" w14:textId="77777777" w:rsidR="0012592A" w:rsidRDefault="0012592A" w:rsidP="00EA56EB">
            <w:pPr>
              <w:pStyle w:val="Text-Info"/>
            </w:pPr>
          </w:p>
        </w:tc>
      </w:tr>
      <w:tr w:rsidR="00BB162E" w14:paraId="6F64C80E" w14:textId="77777777" w:rsidTr="007D3F2D">
        <w:trPr>
          <w:trHeight w:val="1985"/>
        </w:trPr>
        <w:tc>
          <w:tcPr>
            <w:tcW w:w="4336" w:type="dxa"/>
          </w:tcPr>
          <w:p w14:paraId="4339CBA4" w14:textId="77777777" w:rsidR="00BB162E" w:rsidRPr="005A6613" w:rsidRDefault="007D3F2D" w:rsidP="00EA56EB">
            <w:pPr>
              <w:pStyle w:val="Text-Info"/>
            </w:pPr>
            <w:r>
              <w:t xml:space="preserve"> </w:t>
            </w:r>
          </w:p>
        </w:tc>
        <w:tc>
          <w:tcPr>
            <w:tcW w:w="4649" w:type="dxa"/>
          </w:tcPr>
          <w:bookmarkStart w:id="0" w:name="bkmStart" w:displacedByCustomXml="next"/>
          <w:sdt>
            <w:sdtPr>
              <w:id w:val="1861311573"/>
              <w:placeholder>
                <w:docPart w:val="48E0D5BA35B24B59B63A7371505C1AC8"/>
              </w:placeholder>
              <w:text w:multiLine="1"/>
            </w:sdtPr>
            <w:sdtEndPr/>
            <w:sdtContent>
              <w:p w14:paraId="1B4634D0" w14:textId="7FC9F025" w:rsidR="007E4ACB" w:rsidRDefault="00D5567A" w:rsidP="00EA56EB">
                <w:pPr>
                  <w:pStyle w:val="Text-Info"/>
                </w:pPr>
                <w:r>
                  <w:t>Dnr 2860</w:t>
                </w:r>
                <w:r w:rsidR="00D93339">
                  <w:t>/2021</w:t>
                </w:r>
                <w:r w:rsidR="00D93339">
                  <w:br/>
                  <w:t>Boverket</w:t>
                </w:r>
                <w:r w:rsidR="00D93339">
                  <w:br/>
                </w:r>
                <w:r w:rsidR="00B82555">
                  <w:t>371 23 Karlskrona</w:t>
                </w:r>
              </w:p>
            </w:sdtContent>
          </w:sdt>
          <w:bookmarkEnd w:id="0" w:displacedByCustomXml="prev"/>
        </w:tc>
      </w:tr>
    </w:tbl>
    <w:p w14:paraId="7F44B06B" w14:textId="289FCA02" w:rsidR="009F138B" w:rsidRPr="009F138B" w:rsidRDefault="0012754A" w:rsidP="009F138B">
      <w:pPr>
        <w:pStyle w:val="Huvudrubrik"/>
      </w:pPr>
      <w:r>
        <w:t xml:space="preserve">Remissvar avseende </w:t>
      </w:r>
      <w:r w:rsidR="00B82555">
        <w:t>Boverkets</w:t>
      </w:r>
      <w:r>
        <w:t xml:space="preserve"> förslag till för</w:t>
      </w:r>
      <w:r w:rsidR="00526893">
        <w:t xml:space="preserve">eskrifter </w:t>
      </w:r>
      <w:r>
        <w:t>o</w:t>
      </w:r>
      <w:r w:rsidR="00526893">
        <w:t>ch allmä</w:t>
      </w:r>
      <w:r>
        <w:t>nn</w:t>
      </w:r>
      <w:r w:rsidR="00526893">
        <w:t>a råd</w:t>
      </w:r>
      <w:r>
        <w:t xml:space="preserve"> om stöd till energieffektivisering i flerbostadshus</w:t>
      </w:r>
      <w:r w:rsidR="00726DE9">
        <w:t xml:space="preserve"> med konsekvensutredning</w:t>
      </w:r>
    </w:p>
    <w:p w14:paraId="22CF52BD" w14:textId="03A61DDF" w:rsidR="0012754A" w:rsidRPr="003F7FB9" w:rsidRDefault="0012754A" w:rsidP="0012754A">
      <w:r w:rsidRPr="0012754A">
        <w:t xml:space="preserve">Installatörsföretagen </w:t>
      </w:r>
      <w:r w:rsidR="000D6899">
        <w:t>tillstyrker förslaget med nedanstående ändringsförslag.</w:t>
      </w:r>
      <w:r w:rsidR="00C139A2">
        <w:t xml:space="preserve"> </w:t>
      </w:r>
      <w:r w:rsidRPr="0012754A">
        <w:t xml:space="preserve">Vi anser att </w:t>
      </w:r>
      <w:r w:rsidR="00BB1409">
        <w:t xml:space="preserve">stödet ska </w:t>
      </w:r>
      <w:r w:rsidR="0011451F" w:rsidRPr="003F7FB9">
        <w:t xml:space="preserve">bidra till en </w:t>
      </w:r>
      <w:r w:rsidR="00E375F5">
        <w:t>kraftfull reducering</w:t>
      </w:r>
      <w:r w:rsidR="0011451F" w:rsidRPr="003F7FB9">
        <w:t xml:space="preserve"> </w:t>
      </w:r>
      <w:r w:rsidR="00916A49" w:rsidRPr="003F7FB9">
        <w:t xml:space="preserve">av </w:t>
      </w:r>
      <w:r w:rsidR="00513FAC">
        <w:t xml:space="preserve">energianvändning för </w:t>
      </w:r>
      <w:r w:rsidR="00EC4AD6">
        <w:t xml:space="preserve">hela </w:t>
      </w:r>
      <w:r w:rsidR="00916A49" w:rsidRPr="003F7FB9">
        <w:t>byggnad</w:t>
      </w:r>
      <w:r w:rsidR="00EC4AD6">
        <w:t>sbeståndet</w:t>
      </w:r>
      <w:r w:rsidR="00F97F71">
        <w:t>.</w:t>
      </w:r>
    </w:p>
    <w:p w14:paraId="61F6E8B9" w14:textId="585F2CF7" w:rsidR="00D6612C" w:rsidRDefault="00DB6419" w:rsidP="005B4A1C">
      <w:pPr>
        <w:pStyle w:val="Punktlista"/>
      </w:pPr>
      <w:r>
        <w:t xml:space="preserve">Förtydliga </w:t>
      </w:r>
      <w:r w:rsidR="00D6612C">
        <w:t>storlek på energieffektivisering och definitionen av primärenergital</w:t>
      </w:r>
    </w:p>
    <w:p w14:paraId="0AB5DE30" w14:textId="77777777" w:rsidR="003947B1" w:rsidRPr="0012754A" w:rsidRDefault="003947B1" w:rsidP="003947B1">
      <w:pPr>
        <w:pStyle w:val="Punktlista"/>
      </w:pPr>
      <w:r>
        <w:t>Stärk energiexpertens kompetens</w:t>
      </w:r>
    </w:p>
    <w:p w14:paraId="6E0B047B" w14:textId="5232C757" w:rsidR="00A44F95" w:rsidRDefault="00DD34D0" w:rsidP="002827A3">
      <w:pPr>
        <w:pStyle w:val="Punktlista"/>
      </w:pPr>
      <w:r>
        <w:t>U</w:t>
      </w:r>
      <w:r w:rsidR="00AC76C6">
        <w:t>ppmuntra</w:t>
      </w:r>
      <w:r w:rsidR="00A44F95">
        <w:t xml:space="preserve"> uppgradera</w:t>
      </w:r>
      <w:r w:rsidR="00C859E4">
        <w:t>d</w:t>
      </w:r>
      <w:r w:rsidR="00A44F95">
        <w:t xml:space="preserve"> inomhusmiljö</w:t>
      </w:r>
      <w:r w:rsidR="00B82727">
        <w:t xml:space="preserve"> och </w:t>
      </w:r>
      <w:r w:rsidR="00A44F95">
        <w:t>smarthet</w:t>
      </w:r>
      <w:r w:rsidR="00C06AEE">
        <w:t xml:space="preserve"> </w:t>
      </w:r>
      <w:r w:rsidR="00C859E4">
        <w:t>med</w:t>
      </w:r>
      <w:r>
        <w:t xml:space="preserve"> livscykel</w:t>
      </w:r>
      <w:r w:rsidR="0050012C">
        <w:t>kostnad</w:t>
      </w:r>
    </w:p>
    <w:p w14:paraId="68A9F12E" w14:textId="216B6B28" w:rsidR="005C4226" w:rsidRPr="003F7FB9" w:rsidRDefault="00446790" w:rsidP="005C4226">
      <w:pPr>
        <w:pStyle w:val="Rubrik4"/>
      </w:pPr>
      <w:r>
        <w:t>Förtydliga storlek på energieffektivisering och definition av primärenergital</w:t>
      </w:r>
    </w:p>
    <w:p w14:paraId="127E77D7" w14:textId="32C53876" w:rsidR="0012754A" w:rsidRDefault="005C4226" w:rsidP="0012754A">
      <w:r w:rsidRPr="003F7FB9">
        <w:t xml:space="preserve">Installatörsföretagen anser att </w:t>
      </w:r>
      <w:r w:rsidR="0025355C">
        <w:t xml:space="preserve">föreskriften </w:t>
      </w:r>
      <w:r w:rsidR="00967DD0">
        <w:t>måste</w:t>
      </w:r>
      <w:r w:rsidR="008B7F62">
        <w:t xml:space="preserve"> ta in skrivningen </w:t>
      </w:r>
      <w:r w:rsidR="005E447E">
        <w:t xml:space="preserve">om minst 20 procent minskad energianvändning från </w:t>
      </w:r>
      <w:r w:rsidR="00837C87">
        <w:t>§10 i förordning</w:t>
      </w:r>
      <w:r w:rsidR="00BA6EC5">
        <w:t xml:space="preserve">. </w:t>
      </w:r>
      <w:r w:rsidR="00B82727">
        <w:t xml:space="preserve">Det är nödvändigt för att uppmuntra genomförande av åtgärdspaket. </w:t>
      </w:r>
      <w:r w:rsidR="00434B3E">
        <w:t>Installatörsföretagen</w:t>
      </w:r>
      <w:r w:rsidR="0012754A" w:rsidRPr="0012754A">
        <w:t xml:space="preserve"> anser </w:t>
      </w:r>
      <w:r w:rsidR="001C57A5">
        <w:t xml:space="preserve">vidare </w:t>
      </w:r>
      <w:r w:rsidR="0012754A" w:rsidRPr="0012754A">
        <w:t xml:space="preserve">att definitionen av </w:t>
      </w:r>
      <w:r w:rsidR="00667635">
        <w:t>pr</w:t>
      </w:r>
      <w:r w:rsidR="006024E6">
        <w:t>imär</w:t>
      </w:r>
      <w:r w:rsidR="0012754A" w:rsidRPr="0012754A">
        <w:t>energital</w:t>
      </w:r>
      <w:r w:rsidR="006024E6">
        <w:t xml:space="preserve"> måste bli tydligare. </w:t>
      </w:r>
      <w:r w:rsidR="00C11207">
        <w:t xml:space="preserve">Förordningen </w:t>
      </w:r>
      <w:r w:rsidR="00833BB3">
        <w:t xml:space="preserve">berör </w:t>
      </w:r>
      <w:r w:rsidR="0038394A">
        <w:t xml:space="preserve">energiprestandan utifrån </w:t>
      </w:r>
      <w:r w:rsidR="00833BB3">
        <w:t>såväl energibehov (</w:t>
      </w:r>
      <w:r w:rsidR="0038394A">
        <w:t>§</w:t>
      </w:r>
      <w:r w:rsidR="00FF359C">
        <w:t>2</w:t>
      </w:r>
      <w:r w:rsidR="0038394A">
        <w:t xml:space="preserve">) som primärenergital </w:t>
      </w:r>
      <w:r w:rsidR="0080296F">
        <w:t>(</w:t>
      </w:r>
      <w:r w:rsidR="00FF359C">
        <w:t>§5)</w:t>
      </w:r>
      <w:r w:rsidR="0012754A" w:rsidRPr="0012754A">
        <w:t xml:space="preserve">. Det </w:t>
      </w:r>
      <w:r w:rsidR="00095B95">
        <w:t xml:space="preserve">är oklart vilken </w:t>
      </w:r>
      <w:r w:rsidR="0012754A" w:rsidRPr="0012754A">
        <w:t>definitionen</w:t>
      </w:r>
      <w:r w:rsidR="00095B95">
        <w:t xml:space="preserve"> man ska utgå från</w:t>
      </w:r>
      <w:r w:rsidR="0012754A" w:rsidRPr="0012754A">
        <w:t>.</w:t>
      </w:r>
    </w:p>
    <w:p w14:paraId="7C6A221A" w14:textId="24356BBA" w:rsidR="008C68F8" w:rsidRDefault="00257439" w:rsidP="008C68F8">
      <w:pPr>
        <w:pStyle w:val="Rubrik4"/>
      </w:pPr>
      <w:r>
        <w:t>Stärk energiexpertens kompe</w:t>
      </w:r>
      <w:r w:rsidR="004244AC">
        <w:t>tens</w:t>
      </w:r>
    </w:p>
    <w:p w14:paraId="2E9F094F" w14:textId="395D6C3B" w:rsidR="0009654C" w:rsidRPr="0009654C" w:rsidRDefault="0009654C" w:rsidP="0009654C">
      <w:r>
        <w:t xml:space="preserve">Installatörsföretagen </w:t>
      </w:r>
      <w:r w:rsidR="00194E5E">
        <w:t xml:space="preserve">anser att </w:t>
      </w:r>
      <w:r w:rsidR="00E84EC2">
        <w:t>e</w:t>
      </w:r>
      <w:r w:rsidR="002B4D49">
        <w:t>nergiexperte</w:t>
      </w:r>
      <w:r w:rsidR="00E84EC2">
        <w:t>n</w:t>
      </w:r>
      <w:r w:rsidR="002B4D49">
        <w:t xml:space="preserve"> </w:t>
      </w:r>
      <w:r w:rsidR="007B3842">
        <w:t xml:space="preserve">behöver utbildning och information. </w:t>
      </w:r>
      <w:r w:rsidR="008B556E">
        <w:t xml:space="preserve">De </w:t>
      </w:r>
      <w:r w:rsidR="002B4D49">
        <w:t>har en central roll i stödet</w:t>
      </w:r>
      <w:r w:rsidR="008B556E">
        <w:t>s</w:t>
      </w:r>
      <w:r w:rsidR="002B4D49">
        <w:t xml:space="preserve"> genomförande</w:t>
      </w:r>
      <w:r w:rsidR="00FB5592">
        <w:t xml:space="preserve"> och </w:t>
      </w:r>
      <w:r w:rsidR="00777DA2">
        <w:t>deras kompetens ska</w:t>
      </w:r>
      <w:r w:rsidR="00FB5592">
        <w:t xml:space="preserve"> säkerställa </w:t>
      </w:r>
      <w:r w:rsidR="00AC1478">
        <w:t xml:space="preserve">en liknande syn på lämpliga åtgärder. Det är </w:t>
      </w:r>
      <w:r w:rsidR="0050788F">
        <w:t xml:space="preserve">även </w:t>
      </w:r>
      <w:r w:rsidR="00D0299E">
        <w:t>viktigt med en gemensam metod för beräkning av lönsamhet</w:t>
      </w:r>
      <w:r w:rsidR="00A64B5B">
        <w:t xml:space="preserve"> för åtgärdspaket.</w:t>
      </w:r>
      <w:r w:rsidR="002B7B58" w:rsidRPr="002B7B58">
        <w:t xml:space="preserve"> </w:t>
      </w:r>
      <w:r w:rsidR="002B7B58">
        <w:t xml:space="preserve">20 procent </w:t>
      </w:r>
      <w:r w:rsidR="002B7B58" w:rsidRPr="0012754A">
        <w:t>är företagsekonomiskt lönsamt redan idag</w:t>
      </w:r>
      <w:r w:rsidR="002B7B58">
        <w:t xml:space="preserve"> och föreskriften bör bidra till genomförande av åtgärdspaket.</w:t>
      </w:r>
    </w:p>
    <w:p w14:paraId="2BB04B99" w14:textId="1100657E" w:rsidR="0012754A" w:rsidRPr="0012754A" w:rsidRDefault="00DD34D0" w:rsidP="0012754A">
      <w:pPr>
        <w:pStyle w:val="Rubrik4"/>
      </w:pPr>
      <w:r>
        <w:t>U</w:t>
      </w:r>
      <w:r w:rsidR="00755D14">
        <w:t>ppmuntra uppgrad</w:t>
      </w:r>
      <w:r w:rsidR="00C859E4">
        <w:t>erad</w:t>
      </w:r>
      <w:r w:rsidR="00755D14">
        <w:t xml:space="preserve"> </w:t>
      </w:r>
      <w:r w:rsidR="0012754A" w:rsidRPr="0012754A">
        <w:t>inomhusmiljö och smarthet</w:t>
      </w:r>
      <w:r w:rsidR="0067735A">
        <w:t xml:space="preserve"> med livscykel</w:t>
      </w:r>
      <w:r w:rsidR="0050012C">
        <w:t>kostnad</w:t>
      </w:r>
    </w:p>
    <w:p w14:paraId="2550FE55" w14:textId="1FD03BC8" w:rsidR="0012754A" w:rsidRDefault="0012754A" w:rsidP="0065498F">
      <w:r w:rsidRPr="0012754A">
        <w:t xml:space="preserve">Installatörsföretagen anser att </w:t>
      </w:r>
      <w:r w:rsidR="00240099">
        <w:t xml:space="preserve">vägledningen ska uppmuntra </w:t>
      </w:r>
      <w:r w:rsidR="00DC458B">
        <w:t xml:space="preserve">djuprenovering som uppgraderar byggnaden. Utöver </w:t>
      </w:r>
      <w:r w:rsidR="0065498F">
        <w:t xml:space="preserve">minskad energianvändning bör åtgärderna förbättra byggnadens </w:t>
      </w:r>
      <w:r w:rsidRPr="0012754A">
        <w:t>kvalitet på inomhusmiljö och energismarthet.</w:t>
      </w:r>
      <w:r w:rsidR="00E70818">
        <w:t xml:space="preserve"> </w:t>
      </w:r>
      <w:r w:rsidR="003648DD">
        <w:t xml:space="preserve">Vi vill, liksom i remissvaret om förordningen, lyfta behovet av </w:t>
      </w:r>
      <w:r w:rsidR="00F41415">
        <w:t xml:space="preserve">kvalitetsindikator för inomhusmiljö </w:t>
      </w:r>
      <w:r w:rsidR="00F41415">
        <w:lastRenderedPageBreak/>
        <w:t>och en indikator för smar</w:t>
      </w:r>
      <w:r w:rsidR="0026397C">
        <w:t>t</w:t>
      </w:r>
      <w:r w:rsidR="00F41415">
        <w:t>het.</w:t>
      </w:r>
      <w:r w:rsidR="003648DD">
        <w:t xml:space="preserve"> </w:t>
      </w:r>
      <w:r w:rsidR="00A47044">
        <w:t>Stödet g</w:t>
      </w:r>
      <w:r w:rsidR="00145479">
        <w:t>äller för merkostnaden som förbättrar energiprestandan. Vi anser att v</w:t>
      </w:r>
      <w:r w:rsidR="009E6BD1">
        <w:t xml:space="preserve">ägledningen </w:t>
      </w:r>
      <w:r w:rsidR="000D07A5">
        <w:t xml:space="preserve">behöver styra mot </w:t>
      </w:r>
      <w:r w:rsidR="0050012C">
        <w:t>beräkning av kostnadseffektivitet med hjälp av livscykelkostnader.</w:t>
      </w:r>
    </w:p>
    <w:p w14:paraId="2F39BCE0" w14:textId="77777777" w:rsidR="0012754A" w:rsidRPr="0012754A" w:rsidRDefault="0012754A" w:rsidP="0012754A">
      <w:r w:rsidRPr="0012754A">
        <w:t>En kvalitetsindikatorer för inomhusmiljö behöver exempelvis innehålla parametrar för belysning och dagsljus, inomhusluftens kvalitet och termisk komfort. Installationssystem som tillgodoser en god inomhusmiljö använder alla energi och har en installerad effekt. System med rätt inställningar och styrning bidrar också till att minska energibehovet i byggnader. Tekniska byggnadssystemen behöver kontinuerlig driftsättning, övervakning och kontroll av funktioner för att upprätthålla god inomhusmiljö och undvika sämre energiprestanda.</w:t>
      </w:r>
    </w:p>
    <w:p w14:paraId="550FA77A" w14:textId="77777777" w:rsidR="0012754A" w:rsidRPr="0012754A" w:rsidRDefault="0012754A" w:rsidP="0012754A">
      <w:r w:rsidRPr="0012754A">
        <w:t xml:space="preserve">Installatörsföretagen föreslår att man använder smart </w:t>
      </w:r>
      <w:proofErr w:type="spellStart"/>
      <w:r w:rsidRPr="0012754A">
        <w:t>readiness</w:t>
      </w:r>
      <w:proofErr w:type="spellEnd"/>
      <w:r w:rsidRPr="0012754A">
        <w:t xml:space="preserve"> </w:t>
      </w:r>
      <w:proofErr w:type="spellStart"/>
      <w:r w:rsidRPr="0012754A">
        <w:t>indicator</w:t>
      </w:r>
      <w:proofErr w:type="spellEnd"/>
      <w:r w:rsidRPr="0012754A">
        <w:t xml:space="preserve"> från direktivet om byggnaders energiprestanda för redovisning av byggnadens energismarthet. Indikatorn mäter byggnaders kapacitet att utnyttja informations- och kommunikationsteknik. Byggnader med fastighetsautomation är tvunget för att kunna optimera effektbehovet, hantera en mer variabel energiproduktion liksom styra och fördela laster. Uppkopplade byggnader bidrar även till att underlätta systematisk energiuppföljning, kontinuerlig drift och regelbundna funktionskontroller. </w:t>
      </w:r>
    </w:p>
    <w:p w14:paraId="5498E5CF" w14:textId="77777777" w:rsidR="0012754A" w:rsidRPr="0012754A" w:rsidRDefault="0012754A" w:rsidP="0012754A">
      <w:pPr>
        <w:pStyle w:val="Rubrik4"/>
      </w:pPr>
      <w:r w:rsidRPr="0012754A">
        <w:t>Om Installatörsföretagen</w:t>
      </w:r>
    </w:p>
    <w:p w14:paraId="173AE913" w14:textId="13B266BE" w:rsidR="0012754A" w:rsidRPr="0012754A" w:rsidRDefault="0012754A" w:rsidP="0012754A">
      <w:r w:rsidRPr="0012754A">
        <w:t>Installatörsföretagen är en bransch- och arbetsgivareorganisation inom Svenskt Näringsliv. Våra 3 600 medlemmar är företag verksamma inom branschen för tekniska installationer. 5</w:t>
      </w:r>
      <w:r w:rsidR="00352A6B">
        <w:t>5</w:t>
      </w:r>
      <w:r w:rsidRPr="0012754A">
        <w:t xml:space="preserve"> 000 medarbetare installerar, optimerar och kontrollerar värme, ventilation, vatten, el- och teleteknik. Vi representerar även entreprenörerna inom elkraft som säkrar infrastrukturen för Sveriges elförsörjning.</w:t>
      </w:r>
    </w:p>
    <w:p w14:paraId="27EAD4FD" w14:textId="5A2FD213" w:rsidR="00410B10" w:rsidRPr="0070406B" w:rsidRDefault="00113824" w:rsidP="00CA5F07">
      <w:pPr>
        <w:pStyle w:val="Rubrik4"/>
        <w:rPr>
          <w:noProof/>
        </w:rPr>
      </w:pPr>
      <w:r w:rsidRPr="0070406B">
        <w:rPr>
          <w:noProof/>
        </w:rPr>
        <w:t>Med vänliga hälsningar</w:t>
      </w:r>
    </w:p>
    <w:p w14:paraId="51BEB840" w14:textId="0A9B9920" w:rsidR="00690618" w:rsidRPr="00EF1DDD" w:rsidRDefault="00930FA3" w:rsidP="00CA5F07">
      <w:pPr>
        <w:pStyle w:val="Rubrik4"/>
        <w:rPr>
          <w:noProof/>
        </w:rPr>
      </w:pPr>
      <w:r>
        <w:rPr>
          <w:noProof/>
        </w:rPr>
        <w:t>Ola Månsson</w:t>
      </w:r>
      <w:r>
        <w:rPr>
          <w:noProof/>
        </w:rPr>
        <w:tab/>
      </w:r>
      <w:r w:rsidR="0006534E">
        <w:rPr>
          <w:noProof/>
        </w:rPr>
        <w:tab/>
      </w:r>
      <w:r w:rsidR="0012754A">
        <w:rPr>
          <w:noProof/>
        </w:rPr>
        <w:t>Helen Magnusson</w:t>
      </w:r>
    </w:p>
    <w:p w14:paraId="21E4C7FC" w14:textId="46A36535" w:rsidR="00A65351" w:rsidRPr="00493EF4" w:rsidRDefault="00930FA3" w:rsidP="00CA5F07">
      <w:pPr>
        <w:rPr>
          <w:noProof/>
        </w:rPr>
      </w:pPr>
      <w:r>
        <w:rPr>
          <w:noProof/>
        </w:rPr>
        <w:t>VD, Installatörsföretagen</w:t>
      </w:r>
      <w:r>
        <w:rPr>
          <w:noProof/>
        </w:rPr>
        <w:tab/>
      </w:r>
      <w:r w:rsidR="0006534E">
        <w:rPr>
          <w:noProof/>
        </w:rPr>
        <w:tab/>
      </w:r>
      <w:r w:rsidR="0012754A">
        <w:rPr>
          <w:noProof/>
        </w:rPr>
        <w:t>Energiexpert</w:t>
      </w:r>
      <w:r>
        <w:rPr>
          <w:noProof/>
        </w:rPr>
        <w:t>, Installatörsföretagen</w:t>
      </w:r>
      <w:r w:rsidR="00493EF4">
        <w:rPr>
          <w:noProof/>
        </w:rPr>
        <w:br/>
      </w:r>
      <w:r w:rsidR="0006534E">
        <w:rPr>
          <w:noProof/>
          <w:szCs w:val="18"/>
        </w:rPr>
        <w:t>ola.mansson@in.se</w:t>
      </w:r>
      <w:r w:rsidR="0006534E">
        <w:rPr>
          <w:noProof/>
          <w:szCs w:val="18"/>
        </w:rPr>
        <w:tab/>
      </w:r>
      <w:r w:rsidR="0006534E">
        <w:rPr>
          <w:noProof/>
          <w:szCs w:val="18"/>
        </w:rPr>
        <w:tab/>
      </w:r>
      <w:r w:rsidR="0012754A">
        <w:rPr>
          <w:noProof/>
          <w:szCs w:val="18"/>
        </w:rPr>
        <w:t>helen.magnusson@in.se</w:t>
      </w:r>
    </w:p>
    <w:sectPr w:rsidR="00A65351" w:rsidRPr="00493EF4" w:rsidSect="0012592A">
      <w:headerReference w:type="default" r:id="rId11"/>
      <w:footerReference w:type="default" r:id="rId12"/>
      <w:headerReference w:type="first" r:id="rId13"/>
      <w:footerReference w:type="first" r:id="rId14"/>
      <w:pgSz w:w="11906" w:h="16838" w:code="9"/>
      <w:pgMar w:top="1701" w:right="1701" w:bottom="1418" w:left="2268"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4BF73" w14:textId="77777777" w:rsidR="00AC30FF" w:rsidRDefault="00AC30FF" w:rsidP="003664F1">
      <w:pPr>
        <w:spacing w:after="0" w:line="240" w:lineRule="auto"/>
      </w:pPr>
      <w:r>
        <w:separator/>
      </w:r>
    </w:p>
  </w:endnote>
  <w:endnote w:type="continuationSeparator" w:id="0">
    <w:p w14:paraId="02DCB5A7" w14:textId="77777777" w:rsidR="00AC30FF" w:rsidRDefault="00AC30FF" w:rsidP="0036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417"/>
    </w:tblGrid>
    <w:tr w:rsidR="0012592A" w:rsidRPr="00930FA3" w14:paraId="5AF87EFC" w14:textId="77777777" w:rsidTr="00E96CB6">
      <w:trPr>
        <w:trHeight w:val="1276"/>
      </w:trPr>
      <w:tc>
        <w:tcPr>
          <w:tcW w:w="7655" w:type="dxa"/>
          <w:vAlign w:val="bottom"/>
          <w:hideMark/>
        </w:tcPr>
        <w:p w14:paraId="2D0EEFF4" w14:textId="77777777" w:rsidR="0012754A" w:rsidRPr="00DC254E" w:rsidRDefault="0012754A" w:rsidP="00141101">
          <w:pPr>
            <w:pStyle w:val="Sidfot"/>
            <w:spacing w:after="60" w:line="200" w:lineRule="atLeast"/>
            <w:rPr>
              <w:rFonts w:asciiTheme="majorHAnsi" w:hAnsiTheme="majorHAnsi" w:cstheme="majorHAnsi"/>
              <w:b/>
              <w:color w:val="595959" w:themeColor="text1" w:themeTint="A6"/>
              <w:sz w:val="18"/>
              <w:szCs w:val="17"/>
            </w:rPr>
          </w:pPr>
          <w:bookmarkStart w:id="3" w:name="bkmFooter"/>
          <w:bookmarkEnd w:id="3"/>
          <w:r w:rsidRPr="00DC254E">
            <w:rPr>
              <w:rFonts w:asciiTheme="majorHAnsi" w:hAnsiTheme="majorHAnsi" w:cstheme="majorHAnsi"/>
              <w:b/>
              <w:color w:val="595959" w:themeColor="text1" w:themeTint="A6"/>
              <w:sz w:val="18"/>
              <w:szCs w:val="17"/>
            </w:rPr>
            <w:t>Installatörsföretagen Service i Sverige AB</w:t>
          </w:r>
        </w:p>
        <w:p w14:paraId="31183A69" w14:textId="77777777" w:rsidR="0012754A" w:rsidRPr="008D7305" w:rsidRDefault="0012754A" w:rsidP="00141101">
          <w:pPr>
            <w:pStyle w:val="Sidfot"/>
            <w:spacing w:line="200" w:lineRule="atLeast"/>
            <w:rPr>
              <w:rFonts w:asciiTheme="majorHAnsi" w:hAnsiTheme="majorHAnsi" w:cstheme="majorHAnsi"/>
              <w:color w:val="595959" w:themeColor="text1" w:themeTint="A6"/>
              <w:sz w:val="17"/>
              <w:szCs w:val="17"/>
            </w:rPr>
          </w:pPr>
          <w:r w:rsidRPr="008D7305">
            <w:rPr>
              <w:rFonts w:asciiTheme="majorHAnsi" w:hAnsiTheme="majorHAnsi" w:cstheme="majorHAnsi"/>
              <w:color w:val="595959" w:themeColor="text1" w:themeTint="A6"/>
              <w:sz w:val="17"/>
              <w:szCs w:val="17"/>
            </w:rPr>
            <w:t>Box 17154  104 62 Stockholm │ +46 8 762 76 00</w:t>
          </w:r>
        </w:p>
        <w:p w14:paraId="09858EA9" w14:textId="77777777" w:rsidR="0012754A" w:rsidRPr="008D7305" w:rsidRDefault="0012754A" w:rsidP="00DC254E">
          <w:pPr>
            <w:pStyle w:val="Sidfot"/>
            <w:spacing w:line="200" w:lineRule="atLeast"/>
            <w:rPr>
              <w:rFonts w:asciiTheme="majorHAnsi" w:hAnsiTheme="majorHAnsi" w:cstheme="majorHAnsi"/>
              <w:color w:val="595959" w:themeColor="text1" w:themeTint="A6"/>
              <w:sz w:val="17"/>
              <w:szCs w:val="17"/>
            </w:rPr>
          </w:pPr>
          <w:r w:rsidRPr="008D7305">
            <w:rPr>
              <w:rFonts w:asciiTheme="majorHAnsi" w:hAnsiTheme="majorHAnsi" w:cstheme="majorHAnsi"/>
              <w:color w:val="595959" w:themeColor="text1" w:themeTint="A6"/>
              <w:sz w:val="17"/>
              <w:szCs w:val="17"/>
            </w:rPr>
            <w:t>Org nr 556090-8062 │ www.installatorsforetagen.se</w:t>
          </w:r>
        </w:p>
        <w:p w14:paraId="63BEABEE" w14:textId="77777777" w:rsidR="0012592A" w:rsidRPr="008D7305" w:rsidRDefault="0012592A" w:rsidP="0012592A">
          <w:pPr>
            <w:pStyle w:val="Sidfot"/>
            <w:spacing w:line="200" w:lineRule="atLeast"/>
            <w:rPr>
              <w:rFonts w:ascii="Arial" w:hAnsi="Arial" w:cs="Arial"/>
              <w:sz w:val="17"/>
              <w:szCs w:val="17"/>
            </w:rPr>
          </w:pPr>
        </w:p>
      </w:tc>
      <w:tc>
        <w:tcPr>
          <w:tcW w:w="1417" w:type="dxa"/>
          <w:vAlign w:val="bottom"/>
        </w:tcPr>
        <w:p w14:paraId="24D6AEB1" w14:textId="77777777" w:rsidR="0012592A" w:rsidRPr="008D7305" w:rsidRDefault="0012592A" w:rsidP="0012592A">
          <w:pPr>
            <w:pStyle w:val="Sidfot"/>
            <w:spacing w:line="200" w:lineRule="atLeast"/>
            <w:jc w:val="right"/>
            <w:rPr>
              <w:rFonts w:ascii="Arial" w:hAnsi="Arial" w:cs="Arial"/>
              <w:sz w:val="20"/>
              <w:szCs w:val="20"/>
            </w:rPr>
          </w:pPr>
        </w:p>
      </w:tc>
    </w:tr>
  </w:tbl>
  <w:p w14:paraId="0A2C7CB7" w14:textId="77777777" w:rsidR="002640C6" w:rsidRPr="008D7305" w:rsidRDefault="002640C6" w:rsidP="002640C6">
    <w:pPr>
      <w:pStyle w:val="Sidfot"/>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1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2097"/>
    </w:tblGrid>
    <w:tr w:rsidR="0012592A" w:rsidRPr="007437AA" w14:paraId="7CE33559" w14:textId="77777777" w:rsidTr="0012592A">
      <w:trPr>
        <w:trHeight w:val="1276"/>
      </w:trPr>
      <w:tc>
        <w:tcPr>
          <w:tcW w:w="8080" w:type="dxa"/>
          <w:vAlign w:val="bottom"/>
          <w:hideMark/>
        </w:tcPr>
        <w:p w14:paraId="70CAA23D" w14:textId="77777777" w:rsidR="0012592A" w:rsidRPr="007437AA" w:rsidRDefault="0012592A" w:rsidP="003B6886">
          <w:pPr>
            <w:pStyle w:val="Sidfot"/>
            <w:spacing w:after="60" w:line="200" w:lineRule="atLeast"/>
            <w:rPr>
              <w:rFonts w:ascii="Arial" w:hAnsi="Arial" w:cs="Arial"/>
              <w:sz w:val="21"/>
              <w:szCs w:val="21"/>
            </w:rPr>
          </w:pPr>
          <w:r w:rsidRPr="007437AA">
            <w:rPr>
              <w:rFonts w:ascii="Arial" w:hAnsi="Arial" w:cs="Arial"/>
              <w:sz w:val="21"/>
              <w:szCs w:val="21"/>
            </w:rPr>
            <w:t>Installatörsföretagen Service i Sverige AB</w:t>
          </w:r>
        </w:p>
        <w:p w14:paraId="28BF0209" w14:textId="77777777" w:rsidR="0012592A" w:rsidRDefault="0012592A" w:rsidP="003B6886">
          <w:pPr>
            <w:pStyle w:val="Sidfot"/>
            <w:spacing w:line="200" w:lineRule="atLeast"/>
            <w:rPr>
              <w:rFonts w:ascii="Arial" w:hAnsi="Arial" w:cs="Arial"/>
              <w:sz w:val="17"/>
              <w:szCs w:val="17"/>
            </w:rPr>
          </w:pPr>
          <w:r w:rsidRPr="007437AA">
            <w:rPr>
              <w:rFonts w:ascii="Arial" w:hAnsi="Arial" w:cs="Arial"/>
              <w:sz w:val="17"/>
              <w:szCs w:val="17"/>
            </w:rPr>
            <w:t>Box 17154  104 62 Stockholm │ +46 8 762 76 00</w:t>
          </w:r>
        </w:p>
        <w:p w14:paraId="42BDE11F" w14:textId="77777777" w:rsidR="0012592A" w:rsidRPr="007437AA" w:rsidRDefault="0012592A" w:rsidP="0012592A">
          <w:pPr>
            <w:pStyle w:val="Sidfot"/>
            <w:spacing w:line="200" w:lineRule="atLeast"/>
            <w:rPr>
              <w:rFonts w:ascii="Arial" w:hAnsi="Arial" w:cs="Arial"/>
              <w:sz w:val="17"/>
              <w:szCs w:val="17"/>
            </w:rPr>
          </w:pPr>
          <w:proofErr w:type="spellStart"/>
          <w:r w:rsidRPr="007437AA">
            <w:rPr>
              <w:rFonts w:ascii="Arial" w:hAnsi="Arial" w:cs="Arial"/>
              <w:sz w:val="17"/>
              <w:szCs w:val="17"/>
            </w:rPr>
            <w:t>Org</w:t>
          </w:r>
          <w:proofErr w:type="spellEnd"/>
          <w:r w:rsidRPr="007437AA">
            <w:rPr>
              <w:rFonts w:ascii="Arial" w:hAnsi="Arial" w:cs="Arial"/>
              <w:sz w:val="17"/>
              <w:szCs w:val="17"/>
            </w:rPr>
            <w:t xml:space="preserve"> nr 556090-8062 │ www.installatorsforetagen.se</w:t>
          </w:r>
        </w:p>
      </w:tc>
      <w:tc>
        <w:tcPr>
          <w:tcW w:w="2097" w:type="dxa"/>
          <w:vAlign w:val="bottom"/>
        </w:tcPr>
        <w:p w14:paraId="0972318A" w14:textId="77777777" w:rsidR="0012592A" w:rsidRPr="007437AA" w:rsidRDefault="0012592A" w:rsidP="0012592A">
          <w:pPr>
            <w:pStyle w:val="Sidfot"/>
            <w:spacing w:line="200" w:lineRule="atLeast"/>
            <w:jc w:val="right"/>
            <w:rPr>
              <w:rFonts w:ascii="Arial" w:hAnsi="Arial" w:cs="Arial"/>
              <w:sz w:val="20"/>
              <w:szCs w:val="20"/>
              <w:lang w:val="en-US"/>
            </w:rPr>
          </w:pPr>
          <w:r w:rsidRPr="00383DD2">
            <w:rPr>
              <w:rFonts w:ascii="Arial" w:hAnsi="Arial" w:cs="Arial"/>
              <w:bCs/>
              <w:color w:val="595959" w:themeColor="text1" w:themeTint="A6"/>
              <w:sz w:val="17"/>
              <w:szCs w:val="17"/>
              <w:lang w:val="en-US"/>
            </w:rPr>
            <w:fldChar w:fldCharType="begin"/>
          </w:r>
          <w:r w:rsidRPr="00383DD2">
            <w:rPr>
              <w:rFonts w:ascii="Arial" w:hAnsi="Arial" w:cs="Arial"/>
              <w:bCs/>
              <w:color w:val="595959" w:themeColor="text1" w:themeTint="A6"/>
              <w:sz w:val="17"/>
              <w:szCs w:val="17"/>
              <w:lang w:val="en-US"/>
            </w:rPr>
            <w:instrText>PAGE  \* Arabic  \* MERGEFORMAT</w:instrText>
          </w:r>
          <w:r w:rsidRPr="00383DD2">
            <w:rPr>
              <w:rFonts w:ascii="Arial" w:hAnsi="Arial" w:cs="Arial"/>
              <w:bCs/>
              <w:color w:val="595959" w:themeColor="text1" w:themeTint="A6"/>
              <w:sz w:val="17"/>
              <w:szCs w:val="17"/>
              <w:lang w:val="en-US"/>
            </w:rPr>
            <w:fldChar w:fldCharType="separate"/>
          </w:r>
          <w:r>
            <w:rPr>
              <w:rFonts w:ascii="Arial" w:hAnsi="Arial" w:cs="Arial"/>
              <w:bCs/>
              <w:noProof/>
              <w:color w:val="595959" w:themeColor="text1" w:themeTint="A6"/>
              <w:sz w:val="17"/>
              <w:szCs w:val="17"/>
              <w:lang w:val="en-US"/>
            </w:rPr>
            <w:t>1</w:t>
          </w:r>
          <w:r w:rsidRPr="00383DD2">
            <w:rPr>
              <w:rFonts w:ascii="Arial" w:hAnsi="Arial" w:cs="Arial"/>
              <w:bCs/>
              <w:color w:val="595959" w:themeColor="text1" w:themeTint="A6"/>
              <w:sz w:val="17"/>
              <w:szCs w:val="17"/>
              <w:lang w:val="en-US"/>
            </w:rPr>
            <w:fldChar w:fldCharType="end"/>
          </w:r>
          <w:r>
            <w:rPr>
              <w:rFonts w:ascii="Arial" w:hAnsi="Arial" w:cs="Arial"/>
              <w:bCs/>
              <w:color w:val="595959" w:themeColor="text1" w:themeTint="A6"/>
              <w:sz w:val="17"/>
              <w:szCs w:val="17"/>
              <w:lang w:val="en-US"/>
            </w:rPr>
            <w:t xml:space="preserve"> / </w:t>
          </w:r>
          <w:r w:rsidRPr="00383DD2">
            <w:rPr>
              <w:rFonts w:ascii="Arial" w:hAnsi="Arial" w:cs="Arial"/>
              <w:bCs/>
              <w:color w:val="595959" w:themeColor="text1" w:themeTint="A6"/>
              <w:sz w:val="17"/>
              <w:szCs w:val="17"/>
              <w:lang w:val="en-US"/>
            </w:rPr>
            <w:fldChar w:fldCharType="begin"/>
          </w:r>
          <w:r w:rsidRPr="00383DD2">
            <w:rPr>
              <w:rFonts w:ascii="Arial" w:hAnsi="Arial" w:cs="Arial"/>
              <w:bCs/>
              <w:color w:val="595959" w:themeColor="text1" w:themeTint="A6"/>
              <w:sz w:val="17"/>
              <w:szCs w:val="17"/>
              <w:lang w:val="en-US"/>
            </w:rPr>
            <w:instrText>NUMPAGES  \* Arabic  \* MERGEFORMAT</w:instrText>
          </w:r>
          <w:r w:rsidRPr="00383DD2">
            <w:rPr>
              <w:rFonts w:ascii="Arial" w:hAnsi="Arial" w:cs="Arial"/>
              <w:bCs/>
              <w:color w:val="595959" w:themeColor="text1" w:themeTint="A6"/>
              <w:sz w:val="17"/>
              <w:szCs w:val="17"/>
              <w:lang w:val="en-US"/>
            </w:rPr>
            <w:fldChar w:fldCharType="separate"/>
          </w:r>
          <w:r>
            <w:rPr>
              <w:rFonts w:ascii="Arial" w:hAnsi="Arial" w:cs="Arial"/>
              <w:bCs/>
              <w:noProof/>
              <w:color w:val="595959" w:themeColor="text1" w:themeTint="A6"/>
              <w:sz w:val="17"/>
              <w:szCs w:val="17"/>
              <w:lang w:val="en-US"/>
            </w:rPr>
            <w:t>2</w:t>
          </w:r>
          <w:r w:rsidRPr="00383DD2">
            <w:rPr>
              <w:rFonts w:ascii="Arial" w:hAnsi="Arial" w:cs="Arial"/>
              <w:bCs/>
              <w:color w:val="595959" w:themeColor="text1" w:themeTint="A6"/>
              <w:sz w:val="17"/>
              <w:szCs w:val="17"/>
              <w:lang w:val="en-US"/>
            </w:rPr>
            <w:fldChar w:fldCharType="end"/>
          </w:r>
        </w:p>
      </w:tc>
    </w:tr>
  </w:tbl>
  <w:p w14:paraId="33829CB5" w14:textId="77777777" w:rsidR="00E125F7" w:rsidRPr="003B6886" w:rsidRDefault="00E125F7" w:rsidP="003B68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E49A8" w14:textId="77777777" w:rsidR="00AC30FF" w:rsidRPr="005B0A2D" w:rsidRDefault="00AC30FF" w:rsidP="00BB1233">
      <w:pPr>
        <w:pStyle w:val="Sidfot"/>
        <w:spacing w:after="60" w:line="200" w:lineRule="atLeast"/>
        <w:rPr>
          <w:rFonts w:asciiTheme="majorHAnsi" w:hAnsiTheme="majorHAnsi"/>
          <w:sz w:val="19"/>
          <w:szCs w:val="19"/>
        </w:rPr>
      </w:pPr>
      <w:r w:rsidRPr="005B0A2D">
        <w:rPr>
          <w:rFonts w:asciiTheme="majorHAnsi" w:hAnsiTheme="majorHAnsi"/>
          <w:sz w:val="19"/>
          <w:szCs w:val="19"/>
        </w:rPr>
        <w:t>Elektriska Installatörsorganisationen</w:t>
      </w:r>
    </w:p>
    <w:p w14:paraId="375CA9FE" w14:textId="77777777" w:rsidR="00AC30FF" w:rsidRPr="005B0A2D" w:rsidRDefault="00AC30FF" w:rsidP="00BB1233">
      <w:pPr>
        <w:pStyle w:val="Sidfot"/>
        <w:spacing w:line="200" w:lineRule="atLeast"/>
        <w:rPr>
          <w:rFonts w:asciiTheme="majorHAnsi" w:hAnsiTheme="majorHAnsi"/>
          <w:sz w:val="15"/>
          <w:szCs w:val="15"/>
        </w:rPr>
      </w:pPr>
      <w:r w:rsidRPr="005B0A2D">
        <w:rPr>
          <w:rFonts w:asciiTheme="majorHAnsi" w:hAnsiTheme="majorHAnsi"/>
          <w:sz w:val="15"/>
          <w:szCs w:val="15"/>
        </w:rPr>
        <w:t xml:space="preserve">EIO </w:t>
      </w:r>
      <w:r>
        <w:rPr>
          <w:rFonts w:asciiTheme="majorHAnsi" w:hAnsiTheme="majorHAnsi"/>
          <w:sz w:val="15"/>
          <w:szCs w:val="15"/>
        </w:rPr>
        <w:t>Gävle-Dala, Strandgatan 8, 792 30 Mora</w:t>
      </w:r>
    </w:p>
    <w:p w14:paraId="78F247C4" w14:textId="77777777" w:rsidR="00AC30FF" w:rsidRPr="005B0A2D" w:rsidRDefault="00AC30FF" w:rsidP="00BB1233">
      <w:pPr>
        <w:pStyle w:val="Sidfot"/>
        <w:spacing w:after="60" w:line="200" w:lineRule="atLeast"/>
        <w:rPr>
          <w:rFonts w:asciiTheme="majorHAnsi" w:hAnsiTheme="majorHAnsi"/>
          <w:sz w:val="19"/>
          <w:szCs w:val="19"/>
        </w:rPr>
      </w:pPr>
      <w:r w:rsidRPr="005E5696">
        <w:rPr>
          <w:rFonts w:asciiTheme="majorHAnsi" w:hAnsiTheme="majorHAnsi"/>
          <w:sz w:val="12"/>
          <w:szCs w:val="12"/>
        </w:rPr>
        <w:t>TEL</w:t>
      </w:r>
      <w:r w:rsidRPr="005E5696">
        <w:rPr>
          <w:rFonts w:asciiTheme="majorHAnsi" w:hAnsiTheme="majorHAnsi"/>
          <w:sz w:val="15"/>
          <w:szCs w:val="15"/>
        </w:rPr>
        <w:t xml:space="preserve"> 023-580 00  </w:t>
      </w:r>
      <w:r w:rsidRPr="005E5696">
        <w:rPr>
          <w:rFonts w:asciiTheme="majorHAnsi" w:hAnsiTheme="majorHAnsi"/>
          <w:sz w:val="12"/>
          <w:szCs w:val="12"/>
        </w:rPr>
        <w:t>FAX</w:t>
      </w:r>
      <w:r w:rsidRPr="005E5696">
        <w:rPr>
          <w:rFonts w:asciiTheme="majorHAnsi" w:hAnsiTheme="majorHAnsi"/>
          <w:sz w:val="15"/>
          <w:szCs w:val="15"/>
        </w:rPr>
        <w:t xml:space="preserve"> 023-581 59  info@eio.se  www.eio.se</w:t>
      </w:r>
      <w:r w:rsidRPr="005B0A2D">
        <w:rPr>
          <w:rFonts w:asciiTheme="majorHAnsi" w:hAnsiTheme="majorHAnsi"/>
          <w:sz w:val="19"/>
          <w:szCs w:val="19"/>
        </w:rPr>
        <w:t>Elektriska Installatörsorganisationen</w:t>
      </w:r>
    </w:p>
    <w:p w14:paraId="01B829E3" w14:textId="77777777" w:rsidR="00AC30FF" w:rsidRPr="005B0A2D" w:rsidRDefault="00AC30FF" w:rsidP="00BB1233">
      <w:pPr>
        <w:pStyle w:val="Sidfot"/>
        <w:spacing w:line="200" w:lineRule="atLeast"/>
        <w:rPr>
          <w:rFonts w:asciiTheme="majorHAnsi" w:hAnsiTheme="majorHAnsi"/>
          <w:sz w:val="15"/>
          <w:szCs w:val="15"/>
        </w:rPr>
      </w:pPr>
      <w:r w:rsidRPr="005B0A2D">
        <w:rPr>
          <w:rFonts w:asciiTheme="majorHAnsi" w:hAnsiTheme="majorHAnsi"/>
          <w:sz w:val="15"/>
          <w:szCs w:val="15"/>
        </w:rPr>
        <w:t xml:space="preserve">EIO </w:t>
      </w:r>
      <w:r>
        <w:rPr>
          <w:rFonts w:asciiTheme="majorHAnsi" w:hAnsiTheme="majorHAnsi"/>
          <w:sz w:val="15"/>
          <w:szCs w:val="15"/>
        </w:rPr>
        <w:t>Gävle-Dala, Strandgatan 8, 792 30 Mora</w:t>
      </w:r>
    </w:p>
    <w:p w14:paraId="112B8A5D" w14:textId="77777777" w:rsidR="00AC30FF" w:rsidRPr="00CE7790" w:rsidRDefault="00AC30FF" w:rsidP="003664F1">
      <w:pPr>
        <w:spacing w:after="0" w:line="240" w:lineRule="auto"/>
        <w:rPr>
          <w:lang w:val="en-GB"/>
        </w:rPr>
      </w:pPr>
      <w:r w:rsidRPr="00CE7790">
        <w:rPr>
          <w:rFonts w:asciiTheme="majorHAnsi" w:hAnsiTheme="majorHAnsi"/>
          <w:sz w:val="12"/>
          <w:szCs w:val="12"/>
          <w:lang w:val="en-GB"/>
        </w:rPr>
        <w:t>TEL</w:t>
      </w:r>
      <w:r w:rsidRPr="00CE7790">
        <w:rPr>
          <w:rFonts w:asciiTheme="majorHAnsi" w:hAnsiTheme="majorHAnsi"/>
          <w:sz w:val="15"/>
          <w:szCs w:val="15"/>
          <w:lang w:val="en-GB"/>
        </w:rPr>
        <w:t xml:space="preserve"> 023-580 </w:t>
      </w:r>
      <w:proofErr w:type="gramStart"/>
      <w:r w:rsidRPr="00CE7790">
        <w:rPr>
          <w:rFonts w:asciiTheme="majorHAnsi" w:hAnsiTheme="majorHAnsi"/>
          <w:sz w:val="15"/>
          <w:szCs w:val="15"/>
          <w:lang w:val="en-GB"/>
        </w:rPr>
        <w:t xml:space="preserve">00  </w:t>
      </w:r>
      <w:r w:rsidRPr="00CE7790">
        <w:rPr>
          <w:rFonts w:asciiTheme="majorHAnsi" w:hAnsiTheme="majorHAnsi"/>
          <w:sz w:val="12"/>
          <w:szCs w:val="12"/>
          <w:lang w:val="en-GB"/>
        </w:rPr>
        <w:t>FAX</w:t>
      </w:r>
      <w:proofErr w:type="gramEnd"/>
      <w:r w:rsidRPr="00CE7790">
        <w:rPr>
          <w:rFonts w:asciiTheme="majorHAnsi" w:hAnsiTheme="majorHAnsi"/>
          <w:sz w:val="15"/>
          <w:szCs w:val="15"/>
          <w:lang w:val="en-GB"/>
        </w:rPr>
        <w:t xml:space="preserve"> 023-581 59  info@eio.se  www.eio.se</w:t>
      </w:r>
    </w:p>
  </w:footnote>
  <w:footnote w:type="continuationSeparator" w:id="0">
    <w:p w14:paraId="7C893536" w14:textId="77777777" w:rsidR="00AC30FF" w:rsidRDefault="00AC30FF" w:rsidP="00366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355"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340" w:type="dxa"/>
        <w:right w:w="0" w:type="dxa"/>
      </w:tblCellMar>
      <w:tblLook w:val="04A0" w:firstRow="1" w:lastRow="0" w:firstColumn="1" w:lastColumn="0" w:noHBand="0" w:noVBand="1"/>
    </w:tblPr>
    <w:tblGrid>
      <w:gridCol w:w="8355"/>
    </w:tblGrid>
    <w:tr w:rsidR="00B75E10" w:rsidRPr="002D3ADE" w14:paraId="28ED11A3" w14:textId="77777777" w:rsidTr="00B75E10">
      <w:trPr>
        <w:trHeight w:val="907"/>
      </w:trPr>
      <w:tc>
        <w:tcPr>
          <w:tcW w:w="8355" w:type="dxa"/>
        </w:tcPr>
        <w:p w14:paraId="3D19FC33" w14:textId="1064577F" w:rsidR="00B75E10" w:rsidRPr="002D3ADE" w:rsidRDefault="0012754A" w:rsidP="00BD6FD6">
          <w:pPr>
            <w:pStyle w:val="mne"/>
            <w:spacing w:before="320"/>
            <w:rPr>
              <w:b w:val="0"/>
              <w:i/>
              <w:color w:val="595959" w:themeColor="text1" w:themeTint="A6"/>
              <w:sz w:val="16"/>
              <w:szCs w:val="16"/>
            </w:rPr>
          </w:pPr>
          <w:bookmarkStart w:id="1" w:name="bkmOrt"/>
          <w:r>
            <w:rPr>
              <w:b w:val="0"/>
              <w:i/>
              <w:color w:val="595959" w:themeColor="text1" w:themeTint="A6"/>
              <w:sz w:val="16"/>
              <w:szCs w:val="16"/>
            </w:rPr>
            <w:t>Stockholm</w:t>
          </w:r>
          <w:bookmarkEnd w:id="1"/>
          <w:r w:rsidR="00B75E10" w:rsidRPr="002D3ADE">
            <w:rPr>
              <w:b w:val="0"/>
              <w:i/>
              <w:color w:val="595959" w:themeColor="text1" w:themeTint="A6"/>
              <w:sz w:val="16"/>
              <w:szCs w:val="16"/>
            </w:rPr>
            <w:t xml:space="preserve"> </w:t>
          </w:r>
          <w:bookmarkStart w:id="2" w:name="bkmDatum"/>
          <w:r>
            <w:rPr>
              <w:b w:val="0"/>
              <w:i/>
              <w:color w:val="595959" w:themeColor="text1" w:themeTint="A6"/>
              <w:sz w:val="16"/>
              <w:szCs w:val="16"/>
            </w:rPr>
            <w:t>2021-0</w:t>
          </w:r>
          <w:bookmarkEnd w:id="2"/>
          <w:r w:rsidR="008F4649">
            <w:rPr>
              <w:b w:val="0"/>
              <w:i/>
              <w:color w:val="595959" w:themeColor="text1" w:themeTint="A6"/>
              <w:sz w:val="16"/>
              <w:szCs w:val="16"/>
            </w:rPr>
            <w:t>9-01</w:t>
          </w:r>
        </w:p>
      </w:tc>
    </w:tr>
  </w:tbl>
  <w:p w14:paraId="29CA5D47" w14:textId="77777777" w:rsidR="008E55D5" w:rsidRDefault="000B254A" w:rsidP="00A445BC">
    <w:r>
      <w:rPr>
        <w:noProof/>
        <w:lang w:eastAsia="sv-SE"/>
      </w:rPr>
      <mc:AlternateContent>
        <mc:Choice Requires="wpg">
          <w:drawing>
            <wp:anchor distT="0" distB="0" distL="114300" distR="114300" simplePos="0" relativeHeight="251662336" behindDoc="0" locked="0" layoutInCell="1" allowOverlap="1" wp14:anchorId="1399D745" wp14:editId="0FE43102">
              <wp:simplePos x="0" y="0"/>
              <wp:positionH relativeFrom="column">
                <wp:posOffset>-1468755</wp:posOffset>
              </wp:positionH>
              <wp:positionV relativeFrom="paragraph">
                <wp:posOffset>-822647</wp:posOffset>
              </wp:positionV>
              <wp:extent cx="7383771" cy="349200"/>
              <wp:effectExtent l="0" t="0" r="8255" b="0"/>
              <wp:wrapNone/>
              <wp:docPr id="1" name="Grupp 1"/>
              <wp:cNvGraphicFramePr/>
              <a:graphic xmlns:a="http://schemas.openxmlformats.org/drawingml/2006/main">
                <a:graphicData uri="http://schemas.microsoft.com/office/word/2010/wordprocessingGroup">
                  <wpg:wgp>
                    <wpg:cNvGrpSpPr/>
                    <wpg:grpSpPr>
                      <a:xfrm>
                        <a:off x="0" y="0"/>
                        <a:ext cx="7383771" cy="349200"/>
                        <a:chOff x="0" y="0"/>
                        <a:chExt cx="7383771" cy="349200"/>
                      </a:xfrm>
                    </wpg:grpSpPr>
                    <wpg:grpSp>
                      <wpg:cNvPr id="28" name="Grupp 122"/>
                      <wpg:cNvGrpSpPr/>
                      <wpg:grpSpPr>
                        <a:xfrm>
                          <a:off x="7000875" y="0"/>
                          <a:ext cx="382896" cy="349200"/>
                          <a:chOff x="8670959" y="95694"/>
                          <a:chExt cx="5159375" cy="4692650"/>
                        </a:xfrm>
                        <a:solidFill>
                          <a:schemeClr val="accent1"/>
                        </a:solidFill>
                      </wpg:grpSpPr>
                      <wps:wsp>
                        <wps:cNvPr id="29" name="Freeform 5"/>
                        <wps:cNvSpPr>
                          <a:spLocks/>
                        </wps:cNvSpPr>
                        <wps:spPr bwMode="auto">
                          <a:xfrm>
                            <a:off x="8670959" y="1203769"/>
                            <a:ext cx="976313" cy="3584575"/>
                          </a:xfrm>
                          <a:custGeom>
                            <a:avLst/>
                            <a:gdLst>
                              <a:gd name="T0" fmla="*/ 0 w 260"/>
                              <a:gd name="T1" fmla="*/ 922 h 953"/>
                              <a:gd name="T2" fmla="*/ 31 w 260"/>
                              <a:gd name="T3" fmla="*/ 953 h 953"/>
                              <a:gd name="T4" fmla="*/ 228 w 260"/>
                              <a:gd name="T5" fmla="*/ 953 h 953"/>
                              <a:gd name="T6" fmla="*/ 260 w 260"/>
                              <a:gd name="T7" fmla="*/ 922 h 953"/>
                              <a:gd name="T8" fmla="*/ 260 w 260"/>
                              <a:gd name="T9" fmla="*/ 0 h 953"/>
                              <a:gd name="T10" fmla="*/ 0 w 260"/>
                              <a:gd name="T11" fmla="*/ 212 h 953"/>
                              <a:gd name="T12" fmla="*/ 0 w 260"/>
                              <a:gd name="T13" fmla="*/ 922 h 953"/>
                            </a:gdLst>
                            <a:ahLst/>
                            <a:cxnLst>
                              <a:cxn ang="0">
                                <a:pos x="T0" y="T1"/>
                              </a:cxn>
                              <a:cxn ang="0">
                                <a:pos x="T2" y="T3"/>
                              </a:cxn>
                              <a:cxn ang="0">
                                <a:pos x="T4" y="T5"/>
                              </a:cxn>
                              <a:cxn ang="0">
                                <a:pos x="T6" y="T7"/>
                              </a:cxn>
                              <a:cxn ang="0">
                                <a:pos x="T8" y="T9"/>
                              </a:cxn>
                              <a:cxn ang="0">
                                <a:pos x="T10" y="T11"/>
                              </a:cxn>
                              <a:cxn ang="0">
                                <a:pos x="T12" y="T13"/>
                              </a:cxn>
                            </a:cxnLst>
                            <a:rect l="0" t="0" r="r" b="b"/>
                            <a:pathLst>
                              <a:path w="260" h="953">
                                <a:moveTo>
                                  <a:pt x="0" y="922"/>
                                </a:moveTo>
                                <a:cubicBezTo>
                                  <a:pt x="0" y="939"/>
                                  <a:pt x="14" y="953"/>
                                  <a:pt x="31" y="953"/>
                                </a:cubicBezTo>
                                <a:cubicBezTo>
                                  <a:pt x="228" y="953"/>
                                  <a:pt x="228" y="953"/>
                                  <a:pt x="228" y="953"/>
                                </a:cubicBezTo>
                                <a:cubicBezTo>
                                  <a:pt x="245" y="953"/>
                                  <a:pt x="260" y="939"/>
                                  <a:pt x="260" y="922"/>
                                </a:cubicBezTo>
                                <a:cubicBezTo>
                                  <a:pt x="260" y="0"/>
                                  <a:pt x="260" y="0"/>
                                  <a:pt x="260" y="0"/>
                                </a:cubicBezTo>
                                <a:cubicBezTo>
                                  <a:pt x="0" y="212"/>
                                  <a:pt x="0" y="212"/>
                                  <a:pt x="0" y="212"/>
                                </a:cubicBezTo>
                                <a:lnTo>
                                  <a:pt x="0" y="92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6"/>
                        <wps:cNvSpPr>
                          <a:spLocks/>
                        </wps:cNvSpPr>
                        <wps:spPr bwMode="auto">
                          <a:xfrm>
                            <a:off x="9806021" y="95694"/>
                            <a:ext cx="4024313" cy="4692650"/>
                          </a:xfrm>
                          <a:custGeom>
                            <a:avLst/>
                            <a:gdLst>
                              <a:gd name="T0" fmla="*/ 1071 w 1071"/>
                              <a:gd name="T1" fmla="*/ 32 h 1248"/>
                              <a:gd name="T2" fmla="*/ 1041 w 1071"/>
                              <a:gd name="T3" fmla="*/ 0 h 1248"/>
                              <a:gd name="T4" fmla="*/ 850 w 1071"/>
                              <a:gd name="T5" fmla="*/ 0 h 1248"/>
                              <a:gd name="T6" fmla="*/ 820 w 1071"/>
                              <a:gd name="T7" fmla="*/ 31 h 1248"/>
                              <a:gd name="T8" fmla="*/ 820 w 1071"/>
                              <a:gd name="T9" fmla="*/ 738 h 1248"/>
                              <a:gd name="T10" fmla="*/ 802 w 1071"/>
                              <a:gd name="T11" fmla="*/ 757 h 1248"/>
                              <a:gd name="T12" fmla="*/ 787 w 1071"/>
                              <a:gd name="T13" fmla="*/ 749 h 1248"/>
                              <a:gd name="T14" fmla="*/ 314 w 1071"/>
                              <a:gd name="T15" fmla="*/ 5 h 1248"/>
                              <a:gd name="T16" fmla="*/ 0 w 1071"/>
                              <a:gd name="T17" fmla="*/ 260 h 1248"/>
                              <a:gd name="T18" fmla="*/ 0 w 1071"/>
                              <a:gd name="T19" fmla="*/ 1217 h 1248"/>
                              <a:gd name="T20" fmla="*/ 30 w 1071"/>
                              <a:gd name="T21" fmla="*/ 1248 h 1248"/>
                              <a:gd name="T22" fmla="*/ 30 w 1071"/>
                              <a:gd name="T23" fmla="*/ 1248 h 1248"/>
                              <a:gd name="T24" fmla="*/ 30 w 1071"/>
                              <a:gd name="T25" fmla="*/ 1248 h 1248"/>
                              <a:gd name="T26" fmla="*/ 221 w 1071"/>
                              <a:gd name="T27" fmla="*/ 1248 h 1248"/>
                              <a:gd name="T28" fmla="*/ 221 w 1071"/>
                              <a:gd name="T29" fmla="*/ 1246 h 1248"/>
                              <a:gd name="T30" fmla="*/ 222 w 1071"/>
                              <a:gd name="T31" fmla="*/ 1248 h 1248"/>
                              <a:gd name="T32" fmla="*/ 251 w 1071"/>
                              <a:gd name="T33" fmla="*/ 1217 h 1248"/>
                              <a:gd name="T34" fmla="*/ 251 w 1071"/>
                              <a:gd name="T35" fmla="*/ 438 h 1248"/>
                              <a:gd name="T36" fmla="*/ 251 w 1071"/>
                              <a:gd name="T37" fmla="*/ 438 h 1248"/>
                              <a:gd name="T38" fmla="*/ 251 w 1071"/>
                              <a:gd name="T39" fmla="*/ 438 h 1248"/>
                              <a:gd name="T40" fmla="*/ 270 w 1071"/>
                              <a:gd name="T41" fmla="*/ 420 h 1248"/>
                              <a:gd name="T42" fmla="*/ 285 w 1071"/>
                              <a:gd name="T43" fmla="*/ 428 h 1248"/>
                              <a:gd name="T44" fmla="*/ 285 w 1071"/>
                              <a:gd name="T45" fmla="*/ 428 h 1248"/>
                              <a:gd name="T46" fmla="*/ 798 w 1071"/>
                              <a:gd name="T47" fmla="*/ 1234 h 1248"/>
                              <a:gd name="T48" fmla="*/ 798 w 1071"/>
                              <a:gd name="T49" fmla="*/ 1234 h 1248"/>
                              <a:gd name="T50" fmla="*/ 798 w 1071"/>
                              <a:gd name="T51" fmla="*/ 1234 h 1248"/>
                              <a:gd name="T52" fmla="*/ 822 w 1071"/>
                              <a:gd name="T53" fmla="*/ 1248 h 1248"/>
                              <a:gd name="T54" fmla="*/ 822 w 1071"/>
                              <a:gd name="T55" fmla="*/ 1248 h 1248"/>
                              <a:gd name="T56" fmla="*/ 1042 w 1071"/>
                              <a:gd name="T57" fmla="*/ 1248 h 1248"/>
                              <a:gd name="T58" fmla="*/ 1071 w 1071"/>
                              <a:gd name="T59" fmla="*/ 1217 h 1248"/>
                              <a:gd name="T60" fmla="*/ 1071 w 1071"/>
                              <a:gd name="T61" fmla="*/ 32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71" h="1248">
                                <a:moveTo>
                                  <a:pt x="1071" y="32"/>
                                </a:moveTo>
                                <a:cubicBezTo>
                                  <a:pt x="1071" y="15"/>
                                  <a:pt x="1058" y="1"/>
                                  <a:pt x="1041" y="0"/>
                                </a:cubicBezTo>
                                <a:cubicBezTo>
                                  <a:pt x="850" y="0"/>
                                  <a:pt x="850" y="0"/>
                                  <a:pt x="850" y="0"/>
                                </a:cubicBezTo>
                                <a:cubicBezTo>
                                  <a:pt x="833" y="1"/>
                                  <a:pt x="821" y="14"/>
                                  <a:pt x="820" y="31"/>
                                </a:cubicBezTo>
                                <a:cubicBezTo>
                                  <a:pt x="820" y="31"/>
                                  <a:pt x="820" y="738"/>
                                  <a:pt x="820" y="738"/>
                                </a:cubicBezTo>
                                <a:cubicBezTo>
                                  <a:pt x="820" y="748"/>
                                  <a:pt x="812" y="757"/>
                                  <a:pt x="802" y="757"/>
                                </a:cubicBezTo>
                                <a:cubicBezTo>
                                  <a:pt x="796" y="757"/>
                                  <a:pt x="790" y="753"/>
                                  <a:pt x="787" y="749"/>
                                </a:cubicBezTo>
                                <a:cubicBezTo>
                                  <a:pt x="314" y="5"/>
                                  <a:pt x="314" y="5"/>
                                  <a:pt x="314" y="5"/>
                                </a:cubicBezTo>
                                <a:cubicBezTo>
                                  <a:pt x="0" y="260"/>
                                  <a:pt x="0" y="260"/>
                                  <a:pt x="0" y="260"/>
                                </a:cubicBezTo>
                                <a:cubicBezTo>
                                  <a:pt x="0" y="1217"/>
                                  <a:pt x="0" y="1217"/>
                                  <a:pt x="0" y="1217"/>
                                </a:cubicBezTo>
                                <a:cubicBezTo>
                                  <a:pt x="0" y="1233"/>
                                  <a:pt x="13" y="1247"/>
                                  <a:pt x="30" y="1248"/>
                                </a:cubicBezTo>
                                <a:cubicBezTo>
                                  <a:pt x="30" y="1248"/>
                                  <a:pt x="30" y="1248"/>
                                  <a:pt x="30" y="1248"/>
                                </a:cubicBezTo>
                                <a:cubicBezTo>
                                  <a:pt x="30" y="1248"/>
                                  <a:pt x="30" y="1248"/>
                                  <a:pt x="30" y="1248"/>
                                </a:cubicBezTo>
                                <a:cubicBezTo>
                                  <a:pt x="221" y="1248"/>
                                  <a:pt x="221" y="1248"/>
                                  <a:pt x="221" y="1248"/>
                                </a:cubicBezTo>
                                <a:cubicBezTo>
                                  <a:pt x="221" y="1246"/>
                                  <a:pt x="221" y="1246"/>
                                  <a:pt x="221" y="1246"/>
                                </a:cubicBezTo>
                                <a:cubicBezTo>
                                  <a:pt x="222" y="1248"/>
                                  <a:pt x="222" y="1248"/>
                                  <a:pt x="222" y="1248"/>
                                </a:cubicBezTo>
                                <a:cubicBezTo>
                                  <a:pt x="238" y="1247"/>
                                  <a:pt x="251" y="1233"/>
                                  <a:pt x="251" y="1217"/>
                                </a:cubicBezTo>
                                <a:cubicBezTo>
                                  <a:pt x="251" y="438"/>
                                  <a:pt x="251" y="438"/>
                                  <a:pt x="251" y="438"/>
                                </a:cubicBezTo>
                                <a:cubicBezTo>
                                  <a:pt x="251" y="438"/>
                                  <a:pt x="251" y="438"/>
                                  <a:pt x="251" y="438"/>
                                </a:cubicBezTo>
                                <a:cubicBezTo>
                                  <a:pt x="251" y="438"/>
                                  <a:pt x="251" y="438"/>
                                  <a:pt x="251" y="438"/>
                                </a:cubicBezTo>
                                <a:cubicBezTo>
                                  <a:pt x="251" y="428"/>
                                  <a:pt x="259" y="420"/>
                                  <a:pt x="270" y="420"/>
                                </a:cubicBezTo>
                                <a:cubicBezTo>
                                  <a:pt x="276" y="420"/>
                                  <a:pt x="282" y="423"/>
                                  <a:pt x="285" y="428"/>
                                </a:cubicBezTo>
                                <a:cubicBezTo>
                                  <a:pt x="285" y="428"/>
                                  <a:pt x="285" y="428"/>
                                  <a:pt x="285" y="428"/>
                                </a:cubicBezTo>
                                <a:cubicBezTo>
                                  <a:pt x="798" y="1234"/>
                                  <a:pt x="798" y="1234"/>
                                  <a:pt x="798" y="1234"/>
                                </a:cubicBezTo>
                                <a:cubicBezTo>
                                  <a:pt x="798" y="1234"/>
                                  <a:pt x="798" y="1234"/>
                                  <a:pt x="798" y="1234"/>
                                </a:cubicBezTo>
                                <a:cubicBezTo>
                                  <a:pt x="798" y="1234"/>
                                  <a:pt x="798" y="1234"/>
                                  <a:pt x="798" y="1234"/>
                                </a:cubicBezTo>
                                <a:cubicBezTo>
                                  <a:pt x="803" y="1242"/>
                                  <a:pt x="812" y="1247"/>
                                  <a:pt x="822" y="1248"/>
                                </a:cubicBezTo>
                                <a:cubicBezTo>
                                  <a:pt x="822" y="1248"/>
                                  <a:pt x="822" y="1248"/>
                                  <a:pt x="822" y="1248"/>
                                </a:cubicBezTo>
                                <a:cubicBezTo>
                                  <a:pt x="1042" y="1248"/>
                                  <a:pt x="1042" y="1248"/>
                                  <a:pt x="1042" y="1248"/>
                                </a:cubicBezTo>
                                <a:cubicBezTo>
                                  <a:pt x="1058" y="1247"/>
                                  <a:pt x="1071" y="1233"/>
                                  <a:pt x="1071" y="1217"/>
                                </a:cubicBezTo>
                                <a:lnTo>
                                  <a:pt x="1071" y="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1" name="Rak 21"/>
                      <wps:cNvCnPr/>
                      <wps:spPr>
                        <a:xfrm flipV="1">
                          <a:off x="0" y="171450"/>
                          <a:ext cx="6839418" cy="636"/>
                        </a:xfrm>
                        <a:prstGeom prst="line">
                          <a:avLst/>
                        </a:prstGeom>
                        <a:ln w="3175" cap="rnd">
                          <a:solidFill>
                            <a:schemeClr val="accent1"/>
                          </a:solidFill>
                          <a:roun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24C364" id="Grupp 1" o:spid="_x0000_s1026" style="position:absolute;margin-left:-115.65pt;margin-top:-64.8pt;width:581.4pt;height:27.5pt;z-index:251662336" coordsize="73837,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">
              <v:group id="Grupp 122" o:spid="_x0000_s1027" style="position:absolute;left:70008;width:3829;height:3492" coordorigin="86709,956" coordsize="51593,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 o:spid="_x0000_s1028" style="position:absolute;left:86709;top:12037;width:9763;height:35846;visibility:visible;mso-wrap-style:square;v-text-anchor:top" coordsize="26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" path="m,922v,17,14,31,31,31c228,953,228,953,228,953v17,,32,-14,32,-31c260,,260,,260,,,212,,212,,212l,922xe" filled="f" stroked="f">
                  <v:path arrowok="t" o:connecttype="custom" o:connectlocs="0,3467973;116407,3584575;856151,3584575;976313,3467973;976313,0;0,797408;0,3467973" o:connectangles="0,0,0,0,0,0,0"/>
                </v:shape>
                <v:shape id="Freeform 6" o:spid="_x0000_s1029" style="position:absolute;left:98060;top:956;width:40243;height:46927;visibility:visible;mso-wrap-style:square;v-text-anchor:top" coordsize="10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" path="m1071,32c1071,15,1058,1,1041,,850,,850,,850,,833,1,821,14,820,31v,,,707,,707c820,748,812,757,802,757v-6,,-12,-4,-15,-8c314,5,314,5,314,5,,260,,260,,260v,957,,957,,957c,1233,13,1247,30,1248v,,,,,c30,1248,30,1248,30,1248v191,,191,,191,c221,1246,221,1246,221,1246v1,2,1,2,1,2c238,1247,251,1233,251,1217v,-779,,-779,,-779c251,438,251,438,251,438v,,,,,c251,428,259,420,270,420v6,,12,3,15,8c285,428,285,428,285,428v513,806,513,806,513,806c798,1234,798,1234,798,1234v,,,,,c803,1242,812,1247,822,1248v,,,,,c1042,1248,1042,1248,1042,1248v16,-1,29,-15,29,-31l1071,32xe" filled="f" stroked="f">
                  <v:path arrowok="t" o:connecttype="custom" o:connectlocs="4024313,120324;3911587,0;3193899,0;3081173,116564;3081173,2774981;3013538,2846423;2957175,2816342;1179864,18801;0,977635;0,4576086;112726,4692650;112726,4692650;112726,4692650;830414,4692650;830414,4685130;834171,4692650;943140,4576086;943140,1646940;943140,1646940;943140,1646940;1014533,1579257;1070896,1609338;1070896,1609338;2998508,4640008;2998508,4640008;2998508,4640008;3088688,4692650;3088688,4692650;3915345,4692650;4024313,4576086;4024313,120324" o:connectangles="0,0,0,0,0,0,0,0,0,0,0,0,0,0,0,0,0,0,0,0,0,0,0,0,0,0,0,0,0,0,0"/>
                </v:shape>
              </v:group>
              <v:line id="Rak 21" o:spid="_x0000_s1030" style="position:absolute;flip:y;visibility:visible;mso-wrap-style:square" from="0,1714" to="68394,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" strokecolor="#6cc04a [3204]" strokeweight=".25pt">
                <v:stroke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37BA6" w14:textId="77777777" w:rsidR="00E125F7" w:rsidRDefault="004963A9" w:rsidP="004963A9">
    <w:pPr>
      <w:spacing w:after="1985"/>
    </w:pPr>
    <w:r>
      <w:rPr>
        <w:noProof/>
        <w:lang w:eastAsia="sv-SE"/>
      </w:rPr>
      <mc:AlternateContent>
        <mc:Choice Requires="wpg">
          <w:drawing>
            <wp:anchor distT="0" distB="0" distL="114300" distR="114300" simplePos="0" relativeHeight="251657216" behindDoc="0" locked="0" layoutInCell="1" allowOverlap="1" wp14:anchorId="4038E362" wp14:editId="6177EF48">
              <wp:simplePos x="0" y="0"/>
              <wp:positionH relativeFrom="column">
                <wp:posOffset>-1468755</wp:posOffset>
              </wp:positionH>
              <wp:positionV relativeFrom="paragraph">
                <wp:posOffset>0</wp:posOffset>
              </wp:positionV>
              <wp:extent cx="7383780" cy="348615"/>
              <wp:effectExtent l="0" t="0" r="7620" b="0"/>
              <wp:wrapNone/>
              <wp:docPr id="7" name="Grupp 7"/>
              <wp:cNvGraphicFramePr/>
              <a:graphic xmlns:a="http://schemas.openxmlformats.org/drawingml/2006/main">
                <a:graphicData uri="http://schemas.microsoft.com/office/word/2010/wordprocessingGroup">
                  <wpg:wgp>
                    <wpg:cNvGrpSpPr/>
                    <wpg:grpSpPr>
                      <a:xfrm>
                        <a:off x="0" y="0"/>
                        <a:ext cx="7383780" cy="348615"/>
                        <a:chOff x="0" y="0"/>
                        <a:chExt cx="7383780" cy="348615"/>
                      </a:xfrm>
                    </wpg:grpSpPr>
                    <wpg:grpSp>
                      <wpg:cNvPr id="2" name="Grupp 122"/>
                      <wpg:cNvGrpSpPr/>
                      <wpg:grpSpPr>
                        <a:xfrm>
                          <a:off x="7000875" y="0"/>
                          <a:ext cx="382905" cy="348615"/>
                          <a:chOff x="8670959" y="95694"/>
                          <a:chExt cx="5159375" cy="4692650"/>
                        </a:xfrm>
                        <a:solidFill>
                          <a:schemeClr val="accent1"/>
                        </a:solidFill>
                      </wpg:grpSpPr>
                      <wps:wsp>
                        <wps:cNvPr id="3" name="Freeform 5"/>
                        <wps:cNvSpPr>
                          <a:spLocks/>
                        </wps:cNvSpPr>
                        <wps:spPr bwMode="auto">
                          <a:xfrm>
                            <a:off x="8670959" y="1203769"/>
                            <a:ext cx="976313" cy="3584575"/>
                          </a:xfrm>
                          <a:custGeom>
                            <a:avLst/>
                            <a:gdLst>
                              <a:gd name="T0" fmla="*/ 0 w 260"/>
                              <a:gd name="T1" fmla="*/ 922 h 953"/>
                              <a:gd name="T2" fmla="*/ 31 w 260"/>
                              <a:gd name="T3" fmla="*/ 953 h 953"/>
                              <a:gd name="T4" fmla="*/ 228 w 260"/>
                              <a:gd name="T5" fmla="*/ 953 h 953"/>
                              <a:gd name="T6" fmla="*/ 260 w 260"/>
                              <a:gd name="T7" fmla="*/ 922 h 953"/>
                              <a:gd name="T8" fmla="*/ 260 w 260"/>
                              <a:gd name="T9" fmla="*/ 0 h 953"/>
                              <a:gd name="T10" fmla="*/ 0 w 260"/>
                              <a:gd name="T11" fmla="*/ 212 h 953"/>
                              <a:gd name="T12" fmla="*/ 0 w 260"/>
                              <a:gd name="T13" fmla="*/ 922 h 953"/>
                            </a:gdLst>
                            <a:ahLst/>
                            <a:cxnLst>
                              <a:cxn ang="0">
                                <a:pos x="T0" y="T1"/>
                              </a:cxn>
                              <a:cxn ang="0">
                                <a:pos x="T2" y="T3"/>
                              </a:cxn>
                              <a:cxn ang="0">
                                <a:pos x="T4" y="T5"/>
                              </a:cxn>
                              <a:cxn ang="0">
                                <a:pos x="T6" y="T7"/>
                              </a:cxn>
                              <a:cxn ang="0">
                                <a:pos x="T8" y="T9"/>
                              </a:cxn>
                              <a:cxn ang="0">
                                <a:pos x="T10" y="T11"/>
                              </a:cxn>
                              <a:cxn ang="0">
                                <a:pos x="T12" y="T13"/>
                              </a:cxn>
                            </a:cxnLst>
                            <a:rect l="0" t="0" r="r" b="b"/>
                            <a:pathLst>
                              <a:path w="260" h="953">
                                <a:moveTo>
                                  <a:pt x="0" y="922"/>
                                </a:moveTo>
                                <a:cubicBezTo>
                                  <a:pt x="0" y="939"/>
                                  <a:pt x="14" y="953"/>
                                  <a:pt x="31" y="953"/>
                                </a:cubicBezTo>
                                <a:cubicBezTo>
                                  <a:pt x="228" y="953"/>
                                  <a:pt x="228" y="953"/>
                                  <a:pt x="228" y="953"/>
                                </a:cubicBezTo>
                                <a:cubicBezTo>
                                  <a:pt x="245" y="953"/>
                                  <a:pt x="260" y="939"/>
                                  <a:pt x="260" y="922"/>
                                </a:cubicBezTo>
                                <a:cubicBezTo>
                                  <a:pt x="260" y="0"/>
                                  <a:pt x="260" y="0"/>
                                  <a:pt x="260" y="0"/>
                                </a:cubicBezTo>
                                <a:cubicBezTo>
                                  <a:pt x="0" y="212"/>
                                  <a:pt x="0" y="212"/>
                                  <a:pt x="0" y="212"/>
                                </a:cubicBezTo>
                                <a:lnTo>
                                  <a:pt x="0" y="92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9806021" y="95694"/>
                            <a:ext cx="4024313" cy="4692650"/>
                          </a:xfrm>
                          <a:custGeom>
                            <a:avLst/>
                            <a:gdLst>
                              <a:gd name="T0" fmla="*/ 1071 w 1071"/>
                              <a:gd name="T1" fmla="*/ 32 h 1248"/>
                              <a:gd name="T2" fmla="*/ 1041 w 1071"/>
                              <a:gd name="T3" fmla="*/ 0 h 1248"/>
                              <a:gd name="T4" fmla="*/ 850 w 1071"/>
                              <a:gd name="T5" fmla="*/ 0 h 1248"/>
                              <a:gd name="T6" fmla="*/ 820 w 1071"/>
                              <a:gd name="T7" fmla="*/ 31 h 1248"/>
                              <a:gd name="T8" fmla="*/ 820 w 1071"/>
                              <a:gd name="T9" fmla="*/ 738 h 1248"/>
                              <a:gd name="T10" fmla="*/ 802 w 1071"/>
                              <a:gd name="T11" fmla="*/ 757 h 1248"/>
                              <a:gd name="T12" fmla="*/ 787 w 1071"/>
                              <a:gd name="T13" fmla="*/ 749 h 1248"/>
                              <a:gd name="T14" fmla="*/ 314 w 1071"/>
                              <a:gd name="T15" fmla="*/ 5 h 1248"/>
                              <a:gd name="T16" fmla="*/ 0 w 1071"/>
                              <a:gd name="T17" fmla="*/ 260 h 1248"/>
                              <a:gd name="T18" fmla="*/ 0 w 1071"/>
                              <a:gd name="T19" fmla="*/ 1217 h 1248"/>
                              <a:gd name="T20" fmla="*/ 30 w 1071"/>
                              <a:gd name="T21" fmla="*/ 1248 h 1248"/>
                              <a:gd name="T22" fmla="*/ 30 w 1071"/>
                              <a:gd name="T23" fmla="*/ 1248 h 1248"/>
                              <a:gd name="T24" fmla="*/ 30 w 1071"/>
                              <a:gd name="T25" fmla="*/ 1248 h 1248"/>
                              <a:gd name="T26" fmla="*/ 221 w 1071"/>
                              <a:gd name="T27" fmla="*/ 1248 h 1248"/>
                              <a:gd name="T28" fmla="*/ 221 w 1071"/>
                              <a:gd name="T29" fmla="*/ 1246 h 1248"/>
                              <a:gd name="T30" fmla="*/ 222 w 1071"/>
                              <a:gd name="T31" fmla="*/ 1248 h 1248"/>
                              <a:gd name="T32" fmla="*/ 251 w 1071"/>
                              <a:gd name="T33" fmla="*/ 1217 h 1248"/>
                              <a:gd name="T34" fmla="*/ 251 w 1071"/>
                              <a:gd name="T35" fmla="*/ 438 h 1248"/>
                              <a:gd name="T36" fmla="*/ 251 w 1071"/>
                              <a:gd name="T37" fmla="*/ 438 h 1248"/>
                              <a:gd name="T38" fmla="*/ 251 w 1071"/>
                              <a:gd name="T39" fmla="*/ 438 h 1248"/>
                              <a:gd name="T40" fmla="*/ 270 w 1071"/>
                              <a:gd name="T41" fmla="*/ 420 h 1248"/>
                              <a:gd name="T42" fmla="*/ 285 w 1071"/>
                              <a:gd name="T43" fmla="*/ 428 h 1248"/>
                              <a:gd name="T44" fmla="*/ 285 w 1071"/>
                              <a:gd name="T45" fmla="*/ 428 h 1248"/>
                              <a:gd name="T46" fmla="*/ 798 w 1071"/>
                              <a:gd name="T47" fmla="*/ 1234 h 1248"/>
                              <a:gd name="T48" fmla="*/ 798 w 1071"/>
                              <a:gd name="T49" fmla="*/ 1234 h 1248"/>
                              <a:gd name="T50" fmla="*/ 798 w 1071"/>
                              <a:gd name="T51" fmla="*/ 1234 h 1248"/>
                              <a:gd name="T52" fmla="*/ 822 w 1071"/>
                              <a:gd name="T53" fmla="*/ 1248 h 1248"/>
                              <a:gd name="T54" fmla="*/ 822 w 1071"/>
                              <a:gd name="T55" fmla="*/ 1248 h 1248"/>
                              <a:gd name="T56" fmla="*/ 1042 w 1071"/>
                              <a:gd name="T57" fmla="*/ 1248 h 1248"/>
                              <a:gd name="T58" fmla="*/ 1071 w 1071"/>
                              <a:gd name="T59" fmla="*/ 1217 h 1248"/>
                              <a:gd name="T60" fmla="*/ 1071 w 1071"/>
                              <a:gd name="T61" fmla="*/ 32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71" h="1248">
                                <a:moveTo>
                                  <a:pt x="1071" y="32"/>
                                </a:moveTo>
                                <a:cubicBezTo>
                                  <a:pt x="1071" y="15"/>
                                  <a:pt x="1058" y="1"/>
                                  <a:pt x="1041" y="0"/>
                                </a:cubicBezTo>
                                <a:cubicBezTo>
                                  <a:pt x="850" y="0"/>
                                  <a:pt x="850" y="0"/>
                                  <a:pt x="850" y="0"/>
                                </a:cubicBezTo>
                                <a:cubicBezTo>
                                  <a:pt x="833" y="1"/>
                                  <a:pt x="821" y="14"/>
                                  <a:pt x="820" y="31"/>
                                </a:cubicBezTo>
                                <a:cubicBezTo>
                                  <a:pt x="820" y="31"/>
                                  <a:pt x="820" y="738"/>
                                  <a:pt x="820" y="738"/>
                                </a:cubicBezTo>
                                <a:cubicBezTo>
                                  <a:pt x="820" y="748"/>
                                  <a:pt x="812" y="757"/>
                                  <a:pt x="802" y="757"/>
                                </a:cubicBezTo>
                                <a:cubicBezTo>
                                  <a:pt x="796" y="757"/>
                                  <a:pt x="790" y="753"/>
                                  <a:pt x="787" y="749"/>
                                </a:cubicBezTo>
                                <a:cubicBezTo>
                                  <a:pt x="314" y="5"/>
                                  <a:pt x="314" y="5"/>
                                  <a:pt x="314" y="5"/>
                                </a:cubicBezTo>
                                <a:cubicBezTo>
                                  <a:pt x="0" y="260"/>
                                  <a:pt x="0" y="260"/>
                                  <a:pt x="0" y="260"/>
                                </a:cubicBezTo>
                                <a:cubicBezTo>
                                  <a:pt x="0" y="1217"/>
                                  <a:pt x="0" y="1217"/>
                                  <a:pt x="0" y="1217"/>
                                </a:cubicBezTo>
                                <a:cubicBezTo>
                                  <a:pt x="0" y="1233"/>
                                  <a:pt x="13" y="1247"/>
                                  <a:pt x="30" y="1248"/>
                                </a:cubicBezTo>
                                <a:cubicBezTo>
                                  <a:pt x="30" y="1248"/>
                                  <a:pt x="30" y="1248"/>
                                  <a:pt x="30" y="1248"/>
                                </a:cubicBezTo>
                                <a:cubicBezTo>
                                  <a:pt x="30" y="1248"/>
                                  <a:pt x="30" y="1248"/>
                                  <a:pt x="30" y="1248"/>
                                </a:cubicBezTo>
                                <a:cubicBezTo>
                                  <a:pt x="221" y="1248"/>
                                  <a:pt x="221" y="1248"/>
                                  <a:pt x="221" y="1248"/>
                                </a:cubicBezTo>
                                <a:cubicBezTo>
                                  <a:pt x="221" y="1246"/>
                                  <a:pt x="221" y="1246"/>
                                  <a:pt x="221" y="1246"/>
                                </a:cubicBezTo>
                                <a:cubicBezTo>
                                  <a:pt x="222" y="1248"/>
                                  <a:pt x="222" y="1248"/>
                                  <a:pt x="222" y="1248"/>
                                </a:cubicBezTo>
                                <a:cubicBezTo>
                                  <a:pt x="238" y="1247"/>
                                  <a:pt x="251" y="1233"/>
                                  <a:pt x="251" y="1217"/>
                                </a:cubicBezTo>
                                <a:cubicBezTo>
                                  <a:pt x="251" y="438"/>
                                  <a:pt x="251" y="438"/>
                                  <a:pt x="251" y="438"/>
                                </a:cubicBezTo>
                                <a:cubicBezTo>
                                  <a:pt x="251" y="438"/>
                                  <a:pt x="251" y="438"/>
                                  <a:pt x="251" y="438"/>
                                </a:cubicBezTo>
                                <a:cubicBezTo>
                                  <a:pt x="251" y="438"/>
                                  <a:pt x="251" y="438"/>
                                  <a:pt x="251" y="438"/>
                                </a:cubicBezTo>
                                <a:cubicBezTo>
                                  <a:pt x="251" y="428"/>
                                  <a:pt x="259" y="420"/>
                                  <a:pt x="270" y="420"/>
                                </a:cubicBezTo>
                                <a:cubicBezTo>
                                  <a:pt x="276" y="420"/>
                                  <a:pt x="282" y="423"/>
                                  <a:pt x="285" y="428"/>
                                </a:cubicBezTo>
                                <a:cubicBezTo>
                                  <a:pt x="285" y="428"/>
                                  <a:pt x="285" y="428"/>
                                  <a:pt x="285" y="428"/>
                                </a:cubicBezTo>
                                <a:cubicBezTo>
                                  <a:pt x="798" y="1234"/>
                                  <a:pt x="798" y="1234"/>
                                  <a:pt x="798" y="1234"/>
                                </a:cubicBezTo>
                                <a:cubicBezTo>
                                  <a:pt x="798" y="1234"/>
                                  <a:pt x="798" y="1234"/>
                                  <a:pt x="798" y="1234"/>
                                </a:cubicBezTo>
                                <a:cubicBezTo>
                                  <a:pt x="798" y="1234"/>
                                  <a:pt x="798" y="1234"/>
                                  <a:pt x="798" y="1234"/>
                                </a:cubicBezTo>
                                <a:cubicBezTo>
                                  <a:pt x="803" y="1242"/>
                                  <a:pt x="812" y="1247"/>
                                  <a:pt x="822" y="1248"/>
                                </a:cubicBezTo>
                                <a:cubicBezTo>
                                  <a:pt x="822" y="1248"/>
                                  <a:pt x="822" y="1248"/>
                                  <a:pt x="822" y="1248"/>
                                </a:cubicBezTo>
                                <a:cubicBezTo>
                                  <a:pt x="1042" y="1248"/>
                                  <a:pt x="1042" y="1248"/>
                                  <a:pt x="1042" y="1248"/>
                                </a:cubicBezTo>
                                <a:cubicBezTo>
                                  <a:pt x="1058" y="1247"/>
                                  <a:pt x="1071" y="1233"/>
                                  <a:pt x="1071" y="1217"/>
                                </a:cubicBezTo>
                                <a:lnTo>
                                  <a:pt x="1071" y="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6" name="Rak 21"/>
                      <wps:cNvCnPr/>
                      <wps:spPr>
                        <a:xfrm flipV="1">
                          <a:off x="0" y="171450"/>
                          <a:ext cx="6839585" cy="635"/>
                        </a:xfrm>
                        <a:prstGeom prst="line">
                          <a:avLst/>
                        </a:prstGeom>
                        <a:ln w="3175" cap="rnd">
                          <a:solidFill>
                            <a:schemeClr val="accent1"/>
                          </a:solidFill>
                          <a:roun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709162" id="Grupp 7" o:spid="_x0000_s1026" style="position:absolute;margin-left:-115.65pt;margin-top:0;width:581.4pt;height:27.45pt;z-index:251657216" coordsize="73837,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">
              <v:group id="Grupp 122" o:spid="_x0000_s1027" style="position:absolute;left:70008;width:3829;height:3486" coordorigin="86709,956" coordsize="51593,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86709;top:12037;width:9763;height:35846;visibility:visible;mso-wrap-style:square;v-text-anchor:top" coordsize="26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" path="m,922v,17,14,31,31,31c228,953,228,953,228,953v17,,32,-14,32,-31c260,,260,,260,,,212,,212,,212l,922xe" filled="f" stroked="f">
                  <v:path arrowok="t" o:connecttype="custom" o:connectlocs="0,3467973;116407,3584575;856151,3584575;976313,3467973;976313,0;0,797408;0,3467973" o:connectangles="0,0,0,0,0,0,0"/>
                </v:shape>
                <v:shape id="Freeform 6" o:spid="_x0000_s1029" style="position:absolute;left:98060;top:956;width:40243;height:46927;visibility:visible;mso-wrap-style:square;v-text-anchor:top" coordsize="10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" path="m1071,32c1071,15,1058,1,1041,,850,,850,,850,,833,1,821,14,820,31v,,,707,,707c820,748,812,757,802,757v-6,,-12,-4,-15,-8c314,5,314,5,314,5,,260,,260,,260v,957,,957,,957c,1233,13,1247,30,1248v,,,,,c30,1248,30,1248,30,1248v191,,191,,191,c221,1246,221,1246,221,1246v1,2,1,2,1,2c238,1247,251,1233,251,1217v,-779,,-779,,-779c251,438,251,438,251,438v,,,,,c251,428,259,420,270,420v6,,12,3,15,8c285,428,285,428,285,428v513,806,513,806,513,806c798,1234,798,1234,798,1234v,,,,,c803,1242,812,1247,822,1248v,,,,,c1042,1248,1042,1248,1042,1248v16,-1,29,-15,29,-31l1071,32xe" filled="f" stroked="f">
                  <v:path arrowok="t" o:connecttype="custom" o:connectlocs="4024313,120324;3911587,0;3193899,0;3081173,116564;3081173,2774981;3013538,2846423;2957175,2816342;1179864,18801;0,977635;0,4576086;112726,4692650;112726,4692650;112726,4692650;830414,4692650;830414,4685130;834171,4692650;943140,4576086;943140,1646940;943140,1646940;943140,1646940;1014533,1579257;1070896,1609338;1070896,1609338;2998508,4640008;2998508,4640008;2998508,4640008;3088688,4692650;3088688,4692650;3915345,4692650;4024313,4576086;4024313,120324" o:connectangles="0,0,0,0,0,0,0,0,0,0,0,0,0,0,0,0,0,0,0,0,0,0,0,0,0,0,0,0,0,0,0"/>
                </v:shape>
              </v:group>
              <v:line id="Rak 21" o:spid="_x0000_s1030" style="position:absolute;flip:y;visibility:visible;mso-wrap-style:square" from="0,1714" to="68395,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" strokecolor="#6cc04a [3204]" strokeweight=".25pt">
                <v:stroke endcap="round"/>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3A29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3E12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3405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8F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441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DA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EAC49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044B1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74B6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0C6BDC"/>
    <w:lvl w:ilvl="0">
      <w:start w:val="1"/>
      <w:numFmt w:val="bullet"/>
      <w:pStyle w:val="Punktlista"/>
      <w:lvlText w:val=""/>
      <w:lvlJc w:val="left"/>
      <w:pPr>
        <w:ind w:left="360" w:hanging="360"/>
      </w:pPr>
      <w:rPr>
        <w:rFonts w:ascii="Wingdings" w:hAnsi="Wingdings" w:hint="default"/>
        <w:color w:val="6CC04A" w:themeColor="accent1"/>
      </w:rPr>
    </w:lvl>
  </w:abstractNum>
  <w:abstractNum w:abstractNumId="10" w15:restartNumberingAfterBreak="0">
    <w:nsid w:val="013A33B2"/>
    <w:multiLevelType w:val="multilevel"/>
    <w:tmpl w:val="F78AFE06"/>
    <w:lvl w:ilvl="0">
      <w:start w:val="1"/>
      <w:numFmt w:val="decimal"/>
      <w:lvlText w:val="%1."/>
      <w:lvlJc w:val="left"/>
      <w:pPr>
        <w:ind w:left="851" w:hanging="851"/>
      </w:pPr>
      <w:rPr>
        <w:rFonts w:asciiTheme="majorHAnsi" w:hAnsiTheme="majorHAnsi" w:hint="default"/>
        <w:b/>
        <w:sz w:val="28"/>
      </w:rPr>
    </w:lvl>
    <w:lvl w:ilvl="1">
      <w:start w:val="1"/>
      <w:numFmt w:val="decimal"/>
      <w:lvlText w:val="%1.%2"/>
      <w:lvlJc w:val="left"/>
      <w:pPr>
        <w:ind w:left="851" w:hanging="851"/>
      </w:pPr>
      <w:rPr>
        <w:rFonts w:asciiTheme="majorHAnsi" w:hAnsiTheme="majorHAnsi" w:hint="default"/>
        <w:b/>
        <w:sz w:val="24"/>
      </w:rPr>
    </w:lvl>
    <w:lvl w:ilvl="2">
      <w:start w:val="1"/>
      <w:numFmt w:val="decimal"/>
      <w:lvlText w:val="%1.%2.%3"/>
      <w:lvlJc w:val="left"/>
      <w:pPr>
        <w:ind w:left="851" w:hanging="851"/>
      </w:pPr>
      <w:rPr>
        <w:rFonts w:asciiTheme="majorHAnsi" w:hAnsiTheme="majorHAnsi" w:hint="default"/>
        <w:b/>
        <w:sz w:val="22"/>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1" w15:restartNumberingAfterBreak="0">
    <w:nsid w:val="02034E4D"/>
    <w:multiLevelType w:val="multilevel"/>
    <w:tmpl w:val="F78AFE06"/>
    <w:lvl w:ilvl="0">
      <w:start w:val="1"/>
      <w:numFmt w:val="decimal"/>
      <w:lvlText w:val="%1."/>
      <w:lvlJc w:val="left"/>
      <w:pPr>
        <w:ind w:left="851" w:hanging="851"/>
      </w:pPr>
      <w:rPr>
        <w:rFonts w:asciiTheme="majorHAnsi" w:hAnsiTheme="majorHAnsi" w:hint="default"/>
        <w:b/>
        <w:sz w:val="28"/>
      </w:rPr>
    </w:lvl>
    <w:lvl w:ilvl="1">
      <w:start w:val="1"/>
      <w:numFmt w:val="decimal"/>
      <w:lvlText w:val="%1.%2"/>
      <w:lvlJc w:val="left"/>
      <w:pPr>
        <w:ind w:left="851" w:hanging="851"/>
      </w:pPr>
      <w:rPr>
        <w:rFonts w:asciiTheme="majorHAnsi" w:hAnsiTheme="majorHAnsi" w:hint="default"/>
        <w:b/>
        <w:sz w:val="24"/>
      </w:rPr>
    </w:lvl>
    <w:lvl w:ilvl="2">
      <w:start w:val="1"/>
      <w:numFmt w:val="decimal"/>
      <w:lvlText w:val="%1.%2.%3"/>
      <w:lvlJc w:val="left"/>
      <w:pPr>
        <w:ind w:left="851" w:hanging="851"/>
      </w:pPr>
      <w:rPr>
        <w:rFonts w:asciiTheme="majorHAnsi" w:hAnsiTheme="majorHAnsi" w:hint="default"/>
        <w:b/>
        <w:sz w:val="22"/>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2" w15:restartNumberingAfterBreak="0">
    <w:nsid w:val="10F10DDE"/>
    <w:multiLevelType w:val="hybridMultilevel"/>
    <w:tmpl w:val="3FF4E4B6"/>
    <w:lvl w:ilvl="0" w:tplc="041D000F">
      <w:start w:val="1"/>
      <w:numFmt w:val="decimal"/>
      <w:lvlText w:val="%1."/>
      <w:lvlJc w:val="left"/>
      <w:pPr>
        <w:ind w:left="1286" w:hanging="360"/>
      </w:pPr>
    </w:lvl>
    <w:lvl w:ilvl="1" w:tplc="041D0019" w:tentative="1">
      <w:start w:val="1"/>
      <w:numFmt w:val="lowerLetter"/>
      <w:lvlText w:val="%2."/>
      <w:lvlJc w:val="left"/>
      <w:pPr>
        <w:ind w:left="2006" w:hanging="360"/>
      </w:pPr>
    </w:lvl>
    <w:lvl w:ilvl="2" w:tplc="041D001B" w:tentative="1">
      <w:start w:val="1"/>
      <w:numFmt w:val="lowerRoman"/>
      <w:lvlText w:val="%3."/>
      <w:lvlJc w:val="right"/>
      <w:pPr>
        <w:ind w:left="2726" w:hanging="180"/>
      </w:pPr>
    </w:lvl>
    <w:lvl w:ilvl="3" w:tplc="041D000F" w:tentative="1">
      <w:start w:val="1"/>
      <w:numFmt w:val="decimal"/>
      <w:lvlText w:val="%4."/>
      <w:lvlJc w:val="left"/>
      <w:pPr>
        <w:ind w:left="3446" w:hanging="360"/>
      </w:pPr>
    </w:lvl>
    <w:lvl w:ilvl="4" w:tplc="041D0019" w:tentative="1">
      <w:start w:val="1"/>
      <w:numFmt w:val="lowerLetter"/>
      <w:lvlText w:val="%5."/>
      <w:lvlJc w:val="left"/>
      <w:pPr>
        <w:ind w:left="4166" w:hanging="360"/>
      </w:pPr>
    </w:lvl>
    <w:lvl w:ilvl="5" w:tplc="041D001B" w:tentative="1">
      <w:start w:val="1"/>
      <w:numFmt w:val="lowerRoman"/>
      <w:lvlText w:val="%6."/>
      <w:lvlJc w:val="right"/>
      <w:pPr>
        <w:ind w:left="4886" w:hanging="180"/>
      </w:pPr>
    </w:lvl>
    <w:lvl w:ilvl="6" w:tplc="041D000F" w:tentative="1">
      <w:start w:val="1"/>
      <w:numFmt w:val="decimal"/>
      <w:lvlText w:val="%7."/>
      <w:lvlJc w:val="left"/>
      <w:pPr>
        <w:ind w:left="5606" w:hanging="360"/>
      </w:pPr>
    </w:lvl>
    <w:lvl w:ilvl="7" w:tplc="041D0019" w:tentative="1">
      <w:start w:val="1"/>
      <w:numFmt w:val="lowerLetter"/>
      <w:lvlText w:val="%8."/>
      <w:lvlJc w:val="left"/>
      <w:pPr>
        <w:ind w:left="6326" w:hanging="360"/>
      </w:pPr>
    </w:lvl>
    <w:lvl w:ilvl="8" w:tplc="041D001B" w:tentative="1">
      <w:start w:val="1"/>
      <w:numFmt w:val="lowerRoman"/>
      <w:lvlText w:val="%9."/>
      <w:lvlJc w:val="right"/>
      <w:pPr>
        <w:ind w:left="7046" w:hanging="180"/>
      </w:pPr>
    </w:lvl>
  </w:abstractNum>
  <w:abstractNum w:abstractNumId="13" w15:restartNumberingAfterBreak="0">
    <w:nsid w:val="1277033A"/>
    <w:multiLevelType w:val="multilevel"/>
    <w:tmpl w:val="1E922158"/>
    <w:lvl w:ilvl="0">
      <w:start w:val="1"/>
      <w:numFmt w:val="decimal"/>
      <w:lvlRestart w:val="0"/>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9" w:hanging="1009"/>
      </w:pPr>
    </w:lvl>
    <w:lvl w:ilvl="5">
      <w:start w:val="1"/>
      <w:numFmt w:val="decimal"/>
      <w:lvlText w:val="%1.%2.%3.%4.%5.%6"/>
      <w:lvlJc w:val="left"/>
      <w:pPr>
        <w:ind w:left="1151" w:hanging="1151"/>
      </w:pPr>
    </w:lvl>
    <w:lvl w:ilvl="6">
      <w:start w:val="1"/>
      <w:numFmt w:val="decimal"/>
      <w:lvlText w:val="%1.%2.%3.%4.%5.%6.%7"/>
      <w:lvlJc w:val="left"/>
      <w:pPr>
        <w:ind w:left="1298" w:hanging="1298"/>
      </w:pPr>
    </w:lvl>
    <w:lvl w:ilvl="7">
      <w:start w:val="1"/>
      <w:numFmt w:val="decimal"/>
      <w:lvlText w:val="%1.%2.%3.%4.%5.%6.%7.%8"/>
      <w:lvlJc w:val="left"/>
      <w:pPr>
        <w:ind w:left="1440" w:hanging="1440"/>
      </w:pPr>
    </w:lvl>
    <w:lvl w:ilvl="8">
      <w:start w:val="1"/>
      <w:numFmt w:val="decimal"/>
      <w:lvlText w:val="%1.%2.%3.%4.%5.%6.%7.%8.%9"/>
      <w:lvlJc w:val="left"/>
      <w:pPr>
        <w:ind w:left="1582" w:hanging="1582"/>
      </w:pPr>
    </w:lvl>
  </w:abstractNum>
  <w:abstractNum w:abstractNumId="14" w15:restartNumberingAfterBreak="0">
    <w:nsid w:val="180A5F7F"/>
    <w:multiLevelType w:val="multilevel"/>
    <w:tmpl w:val="F53A4EC8"/>
    <w:numStyleLink w:val="Formatmall1"/>
  </w:abstractNum>
  <w:abstractNum w:abstractNumId="15" w15:restartNumberingAfterBreak="0">
    <w:nsid w:val="1A753264"/>
    <w:multiLevelType w:val="hybridMultilevel"/>
    <w:tmpl w:val="7326D4D2"/>
    <w:lvl w:ilvl="0" w:tplc="6A9A2A1A">
      <w:start w:val="1"/>
      <w:numFmt w:val="lowerLetter"/>
      <w:pStyle w:val="alista"/>
      <w:lvlText w:val="%1."/>
      <w:lvlJc w:val="left"/>
      <w:pPr>
        <w:ind w:left="720" w:hanging="360"/>
      </w:pPr>
      <w:rPr>
        <w:rFonts w:hint="default"/>
        <w:color w:val="6CC04A" w:themeColor="accen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C0470AA"/>
    <w:multiLevelType w:val="multilevel"/>
    <w:tmpl w:val="F78AFE06"/>
    <w:lvl w:ilvl="0">
      <w:start w:val="1"/>
      <w:numFmt w:val="decimal"/>
      <w:lvlText w:val="%1."/>
      <w:lvlJc w:val="left"/>
      <w:pPr>
        <w:ind w:left="851" w:hanging="851"/>
      </w:pPr>
      <w:rPr>
        <w:rFonts w:asciiTheme="majorHAnsi" w:hAnsiTheme="majorHAnsi" w:hint="default"/>
        <w:b/>
        <w:sz w:val="28"/>
      </w:rPr>
    </w:lvl>
    <w:lvl w:ilvl="1">
      <w:start w:val="1"/>
      <w:numFmt w:val="decimal"/>
      <w:lvlText w:val="%1.%2"/>
      <w:lvlJc w:val="left"/>
      <w:pPr>
        <w:ind w:left="851" w:hanging="851"/>
      </w:pPr>
      <w:rPr>
        <w:rFonts w:asciiTheme="majorHAnsi" w:hAnsiTheme="majorHAnsi" w:hint="default"/>
        <w:b/>
        <w:sz w:val="24"/>
      </w:rPr>
    </w:lvl>
    <w:lvl w:ilvl="2">
      <w:start w:val="1"/>
      <w:numFmt w:val="decimal"/>
      <w:lvlText w:val="%1.%2.%3"/>
      <w:lvlJc w:val="left"/>
      <w:pPr>
        <w:ind w:left="851" w:hanging="851"/>
      </w:pPr>
      <w:rPr>
        <w:rFonts w:asciiTheme="majorHAnsi" w:hAnsiTheme="majorHAnsi" w:hint="default"/>
        <w:b/>
        <w:sz w:val="22"/>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7" w15:restartNumberingAfterBreak="0">
    <w:nsid w:val="1C702CED"/>
    <w:multiLevelType w:val="multilevel"/>
    <w:tmpl w:val="B9E8954E"/>
    <w:numStyleLink w:val="IN"/>
  </w:abstractNum>
  <w:abstractNum w:abstractNumId="18" w15:restartNumberingAfterBreak="0">
    <w:nsid w:val="1CCE53FF"/>
    <w:multiLevelType w:val="multilevel"/>
    <w:tmpl w:val="EE6438F0"/>
    <w:lvl w:ilvl="0">
      <w:start w:val="1"/>
      <w:numFmt w:val="decimal"/>
      <w:lvlText w:val="%1"/>
      <w:lvlJc w:val="left"/>
      <w:pPr>
        <w:ind w:left="0" w:hanging="851"/>
      </w:pPr>
      <w:rPr>
        <w:rFonts w:ascii="Calibri" w:hAnsi="Calibri" w:hint="default"/>
        <w:b/>
        <w:sz w:val="30"/>
      </w:rPr>
    </w:lvl>
    <w:lvl w:ilvl="1">
      <w:numFmt w:val="decimal"/>
      <w:lvlText w:val="%1.%2"/>
      <w:lvlJc w:val="left"/>
      <w:pPr>
        <w:ind w:left="0" w:hanging="851"/>
      </w:pPr>
      <w:rPr>
        <w:rFonts w:ascii="Calibri" w:hAnsi="Calibri" w:hint="default"/>
        <w:b/>
        <w:sz w:val="26"/>
      </w:rPr>
    </w:lvl>
    <w:lvl w:ilvl="2">
      <w:numFmt w:val="decimal"/>
      <w:lvlText w:val="%1.%2.%3"/>
      <w:lvlJc w:val="left"/>
      <w:pPr>
        <w:ind w:left="0" w:hanging="851"/>
      </w:pPr>
      <w:rPr>
        <w:rFonts w:ascii="Calibri" w:hAnsi="Calibri" w:hint="default"/>
        <w:b/>
        <w:i/>
        <w:sz w:val="24"/>
      </w:rPr>
    </w:lvl>
    <w:lvl w:ilvl="3">
      <w:start w:val="1"/>
      <w:numFmt w:val="decimal"/>
      <w:lvlText w:val="(%4)"/>
      <w:lvlJc w:val="left"/>
      <w:pPr>
        <w:tabs>
          <w:tab w:val="num" w:pos="851"/>
        </w:tabs>
        <w:ind w:left="851" w:hanging="1702"/>
      </w:pPr>
      <w:rPr>
        <w:rFonts w:hint="default"/>
      </w:rPr>
    </w:lvl>
    <w:lvl w:ilvl="4">
      <w:start w:val="1"/>
      <w:numFmt w:val="lowerLetter"/>
      <w:lvlText w:val="(%5)"/>
      <w:lvlJc w:val="left"/>
      <w:pPr>
        <w:tabs>
          <w:tab w:val="num" w:pos="851"/>
        </w:tabs>
        <w:ind w:left="851" w:hanging="1702"/>
      </w:pPr>
      <w:rPr>
        <w:rFonts w:hint="default"/>
      </w:rPr>
    </w:lvl>
    <w:lvl w:ilvl="5">
      <w:start w:val="1"/>
      <w:numFmt w:val="lowerRoman"/>
      <w:lvlText w:val="(%6)"/>
      <w:lvlJc w:val="left"/>
      <w:pPr>
        <w:tabs>
          <w:tab w:val="num" w:pos="851"/>
        </w:tabs>
        <w:ind w:left="851" w:hanging="1702"/>
      </w:pPr>
      <w:rPr>
        <w:rFonts w:hint="default"/>
      </w:rPr>
    </w:lvl>
    <w:lvl w:ilvl="6">
      <w:start w:val="1"/>
      <w:numFmt w:val="decimal"/>
      <w:lvlText w:val="%7."/>
      <w:lvlJc w:val="left"/>
      <w:pPr>
        <w:tabs>
          <w:tab w:val="num" w:pos="851"/>
        </w:tabs>
        <w:ind w:left="851" w:hanging="1702"/>
      </w:pPr>
      <w:rPr>
        <w:rFonts w:hint="default"/>
      </w:rPr>
    </w:lvl>
    <w:lvl w:ilvl="7">
      <w:start w:val="1"/>
      <w:numFmt w:val="lowerLetter"/>
      <w:lvlText w:val="%8."/>
      <w:lvlJc w:val="left"/>
      <w:pPr>
        <w:tabs>
          <w:tab w:val="num" w:pos="851"/>
        </w:tabs>
        <w:ind w:left="851" w:hanging="1702"/>
      </w:pPr>
      <w:rPr>
        <w:rFonts w:hint="default"/>
      </w:rPr>
    </w:lvl>
    <w:lvl w:ilvl="8">
      <w:start w:val="1"/>
      <w:numFmt w:val="lowerRoman"/>
      <w:lvlText w:val="%9."/>
      <w:lvlJc w:val="left"/>
      <w:pPr>
        <w:tabs>
          <w:tab w:val="num" w:pos="851"/>
        </w:tabs>
        <w:ind w:left="851" w:hanging="1702"/>
      </w:pPr>
      <w:rPr>
        <w:rFonts w:hint="default"/>
      </w:rPr>
    </w:lvl>
  </w:abstractNum>
  <w:abstractNum w:abstractNumId="19" w15:restartNumberingAfterBreak="0">
    <w:nsid w:val="234254C9"/>
    <w:multiLevelType w:val="multilevel"/>
    <w:tmpl w:val="F53A4EC8"/>
    <w:numStyleLink w:val="Formatmall1"/>
  </w:abstractNum>
  <w:abstractNum w:abstractNumId="20" w15:restartNumberingAfterBreak="0">
    <w:nsid w:val="29DA5D94"/>
    <w:multiLevelType w:val="multilevel"/>
    <w:tmpl w:val="B9E8954E"/>
    <w:numStyleLink w:val="IN"/>
  </w:abstractNum>
  <w:abstractNum w:abstractNumId="21" w15:restartNumberingAfterBreak="0">
    <w:nsid w:val="388A584E"/>
    <w:multiLevelType w:val="multilevel"/>
    <w:tmpl w:val="B526169C"/>
    <w:styleLink w:val="Formatmall5"/>
    <w:lvl w:ilvl="0">
      <w:start w:val="1"/>
      <w:numFmt w:val="decimal"/>
      <w:pStyle w:val="Nrlista"/>
      <w:lvlText w:val="%1."/>
      <w:lvlJc w:val="left"/>
      <w:pPr>
        <w:ind w:left="360" w:hanging="360"/>
      </w:pPr>
      <w:rPr>
        <w:rFonts w:hint="default"/>
        <w:color w:val="6CC04A" w:themeColor="accent1"/>
        <w:sz w:val="22"/>
      </w:rPr>
    </w:lvl>
    <w:lvl w:ilvl="1">
      <w:start w:val="1"/>
      <w:numFmt w:val="lowerLetter"/>
      <w:lvlText w:val="%2)"/>
      <w:lvlJc w:val="left"/>
      <w:pPr>
        <w:ind w:left="1021" w:hanging="113"/>
      </w:pPr>
      <w:rPr>
        <w:rFonts w:hint="default"/>
      </w:rPr>
    </w:lvl>
    <w:lvl w:ilvl="2">
      <w:start w:val="1"/>
      <w:numFmt w:val="lowerRoman"/>
      <w:lvlText w:val="%3."/>
      <w:lvlJc w:val="right"/>
      <w:pPr>
        <w:ind w:left="1475" w:hanging="113"/>
      </w:pPr>
      <w:rPr>
        <w:rFonts w:hint="default"/>
      </w:rPr>
    </w:lvl>
    <w:lvl w:ilvl="3">
      <w:start w:val="1"/>
      <w:numFmt w:val="decimal"/>
      <w:lvlText w:val="%4."/>
      <w:lvlJc w:val="left"/>
      <w:pPr>
        <w:ind w:left="1929" w:hanging="113"/>
      </w:pPr>
      <w:rPr>
        <w:rFonts w:hint="default"/>
      </w:rPr>
    </w:lvl>
    <w:lvl w:ilvl="4">
      <w:start w:val="1"/>
      <w:numFmt w:val="lowerLetter"/>
      <w:lvlText w:val="%5."/>
      <w:lvlJc w:val="left"/>
      <w:pPr>
        <w:ind w:left="2383" w:hanging="113"/>
      </w:pPr>
      <w:rPr>
        <w:rFonts w:hint="default"/>
      </w:rPr>
    </w:lvl>
    <w:lvl w:ilvl="5">
      <w:start w:val="1"/>
      <w:numFmt w:val="lowerRoman"/>
      <w:lvlText w:val="%6."/>
      <w:lvlJc w:val="right"/>
      <w:pPr>
        <w:ind w:left="2837" w:hanging="113"/>
      </w:pPr>
      <w:rPr>
        <w:rFonts w:hint="default"/>
      </w:rPr>
    </w:lvl>
    <w:lvl w:ilvl="6">
      <w:start w:val="1"/>
      <w:numFmt w:val="decimal"/>
      <w:lvlText w:val="%7."/>
      <w:lvlJc w:val="left"/>
      <w:pPr>
        <w:ind w:left="3291" w:hanging="113"/>
      </w:pPr>
      <w:rPr>
        <w:rFonts w:hint="default"/>
      </w:rPr>
    </w:lvl>
    <w:lvl w:ilvl="7">
      <w:start w:val="1"/>
      <w:numFmt w:val="lowerLetter"/>
      <w:lvlText w:val="%8."/>
      <w:lvlJc w:val="left"/>
      <w:pPr>
        <w:ind w:left="3745" w:hanging="113"/>
      </w:pPr>
      <w:rPr>
        <w:rFonts w:hint="default"/>
      </w:rPr>
    </w:lvl>
    <w:lvl w:ilvl="8">
      <w:start w:val="1"/>
      <w:numFmt w:val="lowerRoman"/>
      <w:lvlText w:val="%9."/>
      <w:lvlJc w:val="right"/>
      <w:pPr>
        <w:ind w:left="4199" w:hanging="113"/>
      </w:pPr>
      <w:rPr>
        <w:rFonts w:hint="default"/>
      </w:rPr>
    </w:lvl>
  </w:abstractNum>
  <w:abstractNum w:abstractNumId="22" w15:restartNumberingAfterBreak="0">
    <w:nsid w:val="3B323F78"/>
    <w:multiLevelType w:val="multilevel"/>
    <w:tmpl w:val="EE6438F0"/>
    <w:lvl w:ilvl="0">
      <w:start w:val="1"/>
      <w:numFmt w:val="decimal"/>
      <w:lvlText w:val="%1"/>
      <w:lvlJc w:val="left"/>
      <w:pPr>
        <w:ind w:left="0" w:hanging="851"/>
      </w:pPr>
      <w:rPr>
        <w:rFonts w:ascii="Calibri" w:hAnsi="Calibri" w:hint="default"/>
        <w:b/>
        <w:sz w:val="30"/>
      </w:rPr>
    </w:lvl>
    <w:lvl w:ilvl="1">
      <w:numFmt w:val="decimal"/>
      <w:lvlText w:val="%1.%2"/>
      <w:lvlJc w:val="left"/>
      <w:pPr>
        <w:ind w:left="0" w:hanging="851"/>
      </w:pPr>
      <w:rPr>
        <w:rFonts w:ascii="Calibri" w:hAnsi="Calibri" w:hint="default"/>
        <w:b/>
        <w:sz w:val="26"/>
      </w:rPr>
    </w:lvl>
    <w:lvl w:ilvl="2">
      <w:numFmt w:val="decimal"/>
      <w:lvlText w:val="%1.%2.%3"/>
      <w:lvlJc w:val="left"/>
      <w:pPr>
        <w:ind w:left="0" w:hanging="851"/>
      </w:pPr>
      <w:rPr>
        <w:rFonts w:ascii="Calibri" w:hAnsi="Calibri" w:hint="default"/>
        <w:b/>
        <w:i/>
        <w:sz w:val="24"/>
      </w:rPr>
    </w:lvl>
    <w:lvl w:ilvl="3">
      <w:start w:val="1"/>
      <w:numFmt w:val="decimal"/>
      <w:lvlText w:val="(%4)"/>
      <w:lvlJc w:val="left"/>
      <w:pPr>
        <w:tabs>
          <w:tab w:val="num" w:pos="851"/>
        </w:tabs>
        <w:ind w:left="851" w:hanging="1702"/>
      </w:pPr>
      <w:rPr>
        <w:rFonts w:hint="default"/>
      </w:rPr>
    </w:lvl>
    <w:lvl w:ilvl="4">
      <w:start w:val="1"/>
      <w:numFmt w:val="lowerLetter"/>
      <w:lvlText w:val="(%5)"/>
      <w:lvlJc w:val="left"/>
      <w:pPr>
        <w:tabs>
          <w:tab w:val="num" w:pos="851"/>
        </w:tabs>
        <w:ind w:left="851" w:hanging="1702"/>
      </w:pPr>
      <w:rPr>
        <w:rFonts w:hint="default"/>
      </w:rPr>
    </w:lvl>
    <w:lvl w:ilvl="5">
      <w:start w:val="1"/>
      <w:numFmt w:val="lowerRoman"/>
      <w:lvlText w:val="(%6)"/>
      <w:lvlJc w:val="left"/>
      <w:pPr>
        <w:tabs>
          <w:tab w:val="num" w:pos="851"/>
        </w:tabs>
        <w:ind w:left="851" w:hanging="1702"/>
      </w:pPr>
      <w:rPr>
        <w:rFonts w:hint="default"/>
      </w:rPr>
    </w:lvl>
    <w:lvl w:ilvl="6">
      <w:start w:val="1"/>
      <w:numFmt w:val="decimal"/>
      <w:lvlText w:val="%7."/>
      <w:lvlJc w:val="left"/>
      <w:pPr>
        <w:tabs>
          <w:tab w:val="num" w:pos="851"/>
        </w:tabs>
        <w:ind w:left="851" w:hanging="1702"/>
      </w:pPr>
      <w:rPr>
        <w:rFonts w:hint="default"/>
      </w:rPr>
    </w:lvl>
    <w:lvl w:ilvl="7">
      <w:start w:val="1"/>
      <w:numFmt w:val="lowerLetter"/>
      <w:lvlText w:val="%8."/>
      <w:lvlJc w:val="left"/>
      <w:pPr>
        <w:tabs>
          <w:tab w:val="num" w:pos="851"/>
        </w:tabs>
        <w:ind w:left="851" w:hanging="1702"/>
      </w:pPr>
      <w:rPr>
        <w:rFonts w:hint="default"/>
      </w:rPr>
    </w:lvl>
    <w:lvl w:ilvl="8">
      <w:start w:val="1"/>
      <w:numFmt w:val="lowerRoman"/>
      <w:lvlText w:val="%9."/>
      <w:lvlJc w:val="left"/>
      <w:pPr>
        <w:tabs>
          <w:tab w:val="num" w:pos="851"/>
        </w:tabs>
        <w:ind w:left="851" w:hanging="1702"/>
      </w:pPr>
      <w:rPr>
        <w:rFonts w:hint="default"/>
      </w:rPr>
    </w:lvl>
  </w:abstractNum>
  <w:abstractNum w:abstractNumId="23" w15:restartNumberingAfterBreak="0">
    <w:nsid w:val="4251660F"/>
    <w:multiLevelType w:val="multilevel"/>
    <w:tmpl w:val="78F24C4A"/>
    <w:lvl w:ilvl="0">
      <w:start w:val="1"/>
      <w:numFmt w:val="decimal"/>
      <w:pStyle w:val="lista"/>
      <w:lvlText w:val="§ %1"/>
      <w:lvlJc w:val="left"/>
      <w:pPr>
        <w:ind w:left="907" w:hanging="907"/>
      </w:pPr>
      <w:rPr>
        <w:rFonts w:ascii="Arial" w:hAnsi="Arial" w:hint="default"/>
        <w:b/>
        <w:i w:val="0"/>
        <w:sz w:val="24"/>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righ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right"/>
      <w:pPr>
        <w:ind w:left="907" w:hanging="907"/>
      </w:pPr>
      <w:rPr>
        <w:rFonts w:hint="default"/>
      </w:rPr>
    </w:lvl>
  </w:abstractNum>
  <w:abstractNum w:abstractNumId="24" w15:restartNumberingAfterBreak="0">
    <w:nsid w:val="43071775"/>
    <w:multiLevelType w:val="multilevel"/>
    <w:tmpl w:val="B9E8954E"/>
    <w:numStyleLink w:val="IN"/>
  </w:abstractNum>
  <w:abstractNum w:abstractNumId="25" w15:restartNumberingAfterBreak="0">
    <w:nsid w:val="433E6D75"/>
    <w:multiLevelType w:val="hybridMultilevel"/>
    <w:tmpl w:val="FFE804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390472"/>
    <w:multiLevelType w:val="multilevel"/>
    <w:tmpl w:val="B9E8954E"/>
    <w:numStyleLink w:val="IN"/>
  </w:abstractNum>
  <w:abstractNum w:abstractNumId="27" w15:restartNumberingAfterBreak="0">
    <w:nsid w:val="49D839DB"/>
    <w:multiLevelType w:val="multilevel"/>
    <w:tmpl w:val="B9E8954E"/>
    <w:styleLink w:val="IN"/>
    <w:lvl w:ilvl="0">
      <w:start w:val="1"/>
      <w:numFmt w:val="decimal"/>
      <w:pStyle w:val="Numreradlista"/>
      <w:lvlText w:val="%1."/>
      <w:lvlJc w:val="left"/>
      <w:pPr>
        <w:ind w:left="0" w:hanging="851"/>
      </w:pPr>
      <w:rPr>
        <w:rFonts w:ascii="Arial" w:hAnsi="Arial" w:hint="default"/>
        <w:color w:val="6CC04A" w:themeColor="accent1"/>
        <w:sz w:val="32"/>
      </w:rPr>
    </w:lvl>
    <w:lvl w:ilvl="1">
      <w:start w:val="1"/>
      <w:numFmt w:val="decimal"/>
      <w:pStyle w:val="Numreradlista2"/>
      <w:lvlText w:val="%1.%2"/>
      <w:lvlJc w:val="left"/>
      <w:pPr>
        <w:ind w:left="0" w:hanging="851"/>
      </w:pPr>
      <w:rPr>
        <w:rFonts w:ascii="Arial" w:hAnsi="Arial" w:hint="default"/>
        <w:b w:val="0"/>
        <w:color w:val="6CC04A" w:themeColor="accent1"/>
        <w:sz w:val="28"/>
      </w:rPr>
    </w:lvl>
    <w:lvl w:ilvl="2">
      <w:start w:val="1"/>
      <w:numFmt w:val="decimal"/>
      <w:pStyle w:val="Numreradlista3"/>
      <w:lvlText w:val="%1.%2.%3"/>
      <w:lvlJc w:val="left"/>
      <w:pPr>
        <w:ind w:left="0" w:hanging="851"/>
      </w:pPr>
      <w:rPr>
        <w:rFonts w:ascii="Arial" w:hAnsi="Arial" w:hint="default"/>
        <w:b w:val="0"/>
        <w:color w:val="6CC04A" w:themeColor="accent1"/>
        <w:sz w:val="22"/>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8" w15:restartNumberingAfterBreak="0">
    <w:nsid w:val="5ACB5ADC"/>
    <w:multiLevelType w:val="multilevel"/>
    <w:tmpl w:val="F53A4EC8"/>
    <w:styleLink w:val="Formatmall1"/>
    <w:lvl w:ilvl="0">
      <w:start w:val="1"/>
      <w:numFmt w:val="decimal"/>
      <w:pStyle w:val="Lista0"/>
      <w:lvlText w:val="%1."/>
      <w:lvlJc w:val="left"/>
      <w:pPr>
        <w:ind w:left="357" w:hanging="357"/>
      </w:pPr>
      <w:rPr>
        <w:rFonts w:ascii="Cambria" w:hAnsi="Cambria"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29" w15:restartNumberingAfterBreak="0">
    <w:nsid w:val="61832306"/>
    <w:multiLevelType w:val="multilevel"/>
    <w:tmpl w:val="1A26854A"/>
    <w:lvl w:ilvl="0">
      <w:start w:val="1"/>
      <w:numFmt w:val="decimal"/>
      <w:lvlText w:val="%1."/>
      <w:lvlJc w:val="left"/>
      <w:pPr>
        <w:ind w:left="454" w:firstLine="113"/>
      </w:pPr>
      <w:rPr>
        <w:rFonts w:ascii="Cambria" w:hAnsi="Cambria" w:hint="default"/>
        <w:sz w:val="22"/>
      </w:rPr>
    </w:lvl>
    <w:lvl w:ilvl="1">
      <w:start w:val="1"/>
      <w:numFmt w:val="lowerLetter"/>
      <w:lvlText w:val="%2)"/>
      <w:lvlJc w:val="left"/>
      <w:pPr>
        <w:ind w:left="1021" w:hanging="113"/>
      </w:pPr>
      <w:rPr>
        <w:rFonts w:hint="default"/>
      </w:rPr>
    </w:lvl>
    <w:lvl w:ilvl="2">
      <w:start w:val="1"/>
      <w:numFmt w:val="lowerRoman"/>
      <w:lvlText w:val="%3."/>
      <w:lvlJc w:val="right"/>
      <w:pPr>
        <w:ind w:left="1475" w:hanging="113"/>
      </w:pPr>
      <w:rPr>
        <w:rFonts w:hint="default"/>
      </w:rPr>
    </w:lvl>
    <w:lvl w:ilvl="3">
      <w:start w:val="1"/>
      <w:numFmt w:val="decimal"/>
      <w:lvlText w:val="%4."/>
      <w:lvlJc w:val="left"/>
      <w:pPr>
        <w:ind w:left="1929" w:hanging="113"/>
      </w:pPr>
      <w:rPr>
        <w:rFonts w:hint="default"/>
      </w:rPr>
    </w:lvl>
    <w:lvl w:ilvl="4">
      <w:start w:val="1"/>
      <w:numFmt w:val="lowerLetter"/>
      <w:lvlText w:val="%5."/>
      <w:lvlJc w:val="left"/>
      <w:pPr>
        <w:ind w:left="2383" w:hanging="113"/>
      </w:pPr>
      <w:rPr>
        <w:rFonts w:hint="default"/>
      </w:rPr>
    </w:lvl>
    <w:lvl w:ilvl="5">
      <w:start w:val="1"/>
      <w:numFmt w:val="lowerRoman"/>
      <w:lvlText w:val="%6."/>
      <w:lvlJc w:val="right"/>
      <w:pPr>
        <w:ind w:left="2837" w:hanging="113"/>
      </w:pPr>
      <w:rPr>
        <w:rFonts w:hint="default"/>
      </w:rPr>
    </w:lvl>
    <w:lvl w:ilvl="6">
      <w:start w:val="1"/>
      <w:numFmt w:val="decimal"/>
      <w:lvlText w:val="%7."/>
      <w:lvlJc w:val="left"/>
      <w:pPr>
        <w:ind w:left="3291" w:hanging="113"/>
      </w:pPr>
      <w:rPr>
        <w:rFonts w:hint="default"/>
      </w:rPr>
    </w:lvl>
    <w:lvl w:ilvl="7">
      <w:start w:val="1"/>
      <w:numFmt w:val="lowerLetter"/>
      <w:lvlText w:val="%8."/>
      <w:lvlJc w:val="left"/>
      <w:pPr>
        <w:ind w:left="3745" w:hanging="113"/>
      </w:pPr>
      <w:rPr>
        <w:rFonts w:hint="default"/>
      </w:rPr>
    </w:lvl>
    <w:lvl w:ilvl="8">
      <w:start w:val="1"/>
      <w:numFmt w:val="lowerRoman"/>
      <w:lvlText w:val="%9."/>
      <w:lvlJc w:val="right"/>
      <w:pPr>
        <w:ind w:left="4199" w:hanging="113"/>
      </w:pPr>
      <w:rPr>
        <w:rFonts w:hint="default"/>
      </w:rPr>
    </w:lvl>
  </w:abstractNum>
  <w:abstractNum w:abstractNumId="30" w15:restartNumberingAfterBreak="0">
    <w:nsid w:val="75F6362B"/>
    <w:multiLevelType w:val="multilevel"/>
    <w:tmpl w:val="F78AFE06"/>
    <w:lvl w:ilvl="0">
      <w:start w:val="1"/>
      <w:numFmt w:val="decimal"/>
      <w:lvlText w:val="%1."/>
      <w:lvlJc w:val="left"/>
      <w:pPr>
        <w:ind w:left="851" w:hanging="851"/>
      </w:pPr>
      <w:rPr>
        <w:rFonts w:asciiTheme="majorHAnsi" w:hAnsiTheme="majorHAnsi" w:hint="default"/>
        <w:b/>
        <w:sz w:val="28"/>
      </w:rPr>
    </w:lvl>
    <w:lvl w:ilvl="1">
      <w:start w:val="1"/>
      <w:numFmt w:val="decimal"/>
      <w:lvlText w:val="%1.%2"/>
      <w:lvlJc w:val="left"/>
      <w:pPr>
        <w:ind w:left="851" w:hanging="851"/>
      </w:pPr>
      <w:rPr>
        <w:rFonts w:asciiTheme="majorHAnsi" w:hAnsiTheme="majorHAnsi" w:hint="default"/>
        <w:b/>
        <w:sz w:val="24"/>
      </w:rPr>
    </w:lvl>
    <w:lvl w:ilvl="2">
      <w:start w:val="1"/>
      <w:numFmt w:val="decimal"/>
      <w:lvlText w:val="%1.%2.%3"/>
      <w:lvlJc w:val="left"/>
      <w:pPr>
        <w:ind w:left="851" w:hanging="851"/>
      </w:pPr>
      <w:rPr>
        <w:rFonts w:asciiTheme="majorHAnsi" w:hAnsiTheme="majorHAnsi" w:hint="default"/>
        <w:b/>
        <w:sz w:val="22"/>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30"/>
  </w:num>
  <w:num w:numId="8">
    <w:abstractNumId w:val="16"/>
  </w:num>
  <w:num w:numId="9">
    <w:abstractNumId w:val="10"/>
  </w:num>
  <w:num w:numId="10">
    <w:abstractNumId w:val="11"/>
  </w:num>
  <w:num w:numId="11">
    <w:abstractNumId w:val="7"/>
  </w:num>
  <w:num w:numId="12">
    <w:abstractNumId w:val="6"/>
  </w:num>
  <w:num w:numId="13">
    <w:abstractNumId w:val="5"/>
  </w:num>
  <w:num w:numId="14">
    <w:abstractNumId w:val="4"/>
  </w:num>
  <w:num w:numId="15">
    <w:abstractNumId w:val="12"/>
  </w:num>
  <w:num w:numId="16">
    <w:abstractNumId w:val="25"/>
  </w:num>
  <w:num w:numId="17">
    <w:abstractNumId w:val="14"/>
  </w:num>
  <w:num w:numId="18">
    <w:abstractNumId w:val="28"/>
  </w:num>
  <w:num w:numId="19">
    <w:abstractNumId w:val="1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22"/>
  </w:num>
  <w:num w:numId="24">
    <w:abstractNumId w:val="22"/>
  </w:num>
  <w:num w:numId="25">
    <w:abstractNumId w:val="22"/>
  </w:num>
  <w:num w:numId="26">
    <w:abstractNumId w:val="27"/>
  </w:num>
  <w:num w:numId="27">
    <w:abstractNumId w:val="27"/>
  </w:num>
  <w:num w:numId="28">
    <w:abstractNumId w:val="27"/>
  </w:num>
  <w:num w:numId="29">
    <w:abstractNumId w:val="27"/>
  </w:num>
  <w:num w:numId="30">
    <w:abstractNumId w:val="27"/>
  </w:num>
  <w:num w:numId="31">
    <w:abstractNumId w:val="26"/>
  </w:num>
  <w:num w:numId="32">
    <w:abstractNumId w:val="17"/>
  </w:num>
  <w:num w:numId="33">
    <w:abstractNumId w:val="23"/>
  </w:num>
  <w:num w:numId="34">
    <w:abstractNumId w:val="29"/>
    <w:lvlOverride w:ilvl="0">
      <w:lvl w:ilvl="0">
        <w:start w:val="1"/>
        <w:numFmt w:val="decimal"/>
        <w:lvlText w:val="%1."/>
        <w:lvlJc w:val="left"/>
        <w:pPr>
          <w:ind w:left="927" w:hanging="360"/>
        </w:pPr>
        <w:rPr>
          <w:rFonts w:hint="default"/>
          <w:color w:val="6CC04A" w:themeColor="accent1"/>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5">
    <w:abstractNumId w:val="15"/>
  </w:num>
  <w:num w:numId="36">
    <w:abstractNumId w:val="28"/>
  </w:num>
  <w:num w:numId="37">
    <w:abstractNumId w:val="21"/>
  </w:num>
  <w:num w:numId="38">
    <w:abstractNumId w:val="27"/>
  </w:num>
  <w:num w:numId="39">
    <w:abstractNumId w:val="14"/>
  </w:num>
  <w:num w:numId="40">
    <w:abstractNumId w:val="20"/>
  </w:num>
  <w:num w:numId="41">
    <w:abstractNumId w:val="20"/>
  </w:num>
  <w:num w:numId="42">
    <w:abstractNumId w:val="20"/>
  </w:num>
  <w:num w:numId="43">
    <w:abstractNumId w:val="9"/>
  </w:num>
  <w:num w:numId="44">
    <w:abstractNumId w:val="7"/>
  </w:num>
  <w:num w:numId="45">
    <w:abstractNumId w:val="6"/>
  </w:num>
  <w:num w:numId="46">
    <w:abstractNumId w:val="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kedforfooter" w:val="-1"/>
  </w:docVars>
  <w:rsids>
    <w:rsidRoot w:val="0012754A"/>
    <w:rsid w:val="00010B0B"/>
    <w:rsid w:val="00011CEB"/>
    <w:rsid w:val="00016E40"/>
    <w:rsid w:val="00024B54"/>
    <w:rsid w:val="0003282B"/>
    <w:rsid w:val="00033217"/>
    <w:rsid w:val="00035EAA"/>
    <w:rsid w:val="0004177E"/>
    <w:rsid w:val="000470F5"/>
    <w:rsid w:val="000538C1"/>
    <w:rsid w:val="00056069"/>
    <w:rsid w:val="00057C8B"/>
    <w:rsid w:val="0006534E"/>
    <w:rsid w:val="00075055"/>
    <w:rsid w:val="000826D4"/>
    <w:rsid w:val="000876F1"/>
    <w:rsid w:val="00095B95"/>
    <w:rsid w:val="0009654C"/>
    <w:rsid w:val="000B254A"/>
    <w:rsid w:val="000B36E0"/>
    <w:rsid w:val="000C09CE"/>
    <w:rsid w:val="000D07A5"/>
    <w:rsid w:val="000D6899"/>
    <w:rsid w:val="000E30DE"/>
    <w:rsid w:val="000F7A01"/>
    <w:rsid w:val="001008AA"/>
    <w:rsid w:val="00100C70"/>
    <w:rsid w:val="00113824"/>
    <w:rsid w:val="0011451F"/>
    <w:rsid w:val="001231F0"/>
    <w:rsid w:val="0012592A"/>
    <w:rsid w:val="0012754A"/>
    <w:rsid w:val="00132A47"/>
    <w:rsid w:val="00133329"/>
    <w:rsid w:val="00141101"/>
    <w:rsid w:val="00145479"/>
    <w:rsid w:val="00152204"/>
    <w:rsid w:val="001556E2"/>
    <w:rsid w:val="0016662D"/>
    <w:rsid w:val="001746EB"/>
    <w:rsid w:val="00193193"/>
    <w:rsid w:val="00194E5E"/>
    <w:rsid w:val="001A2A0E"/>
    <w:rsid w:val="001A6208"/>
    <w:rsid w:val="001C57A5"/>
    <w:rsid w:val="00204F73"/>
    <w:rsid w:val="0020673C"/>
    <w:rsid w:val="00212E93"/>
    <w:rsid w:val="002201D1"/>
    <w:rsid w:val="00233E24"/>
    <w:rsid w:val="00240099"/>
    <w:rsid w:val="00240136"/>
    <w:rsid w:val="00244C68"/>
    <w:rsid w:val="0024537A"/>
    <w:rsid w:val="0025355C"/>
    <w:rsid w:val="00254ABC"/>
    <w:rsid w:val="00257439"/>
    <w:rsid w:val="002575B7"/>
    <w:rsid w:val="0026120E"/>
    <w:rsid w:val="0026397C"/>
    <w:rsid w:val="002640C6"/>
    <w:rsid w:val="00277535"/>
    <w:rsid w:val="002827A3"/>
    <w:rsid w:val="00283B0D"/>
    <w:rsid w:val="002A57A0"/>
    <w:rsid w:val="002B4D49"/>
    <w:rsid w:val="002B7B58"/>
    <w:rsid w:val="002D3ADE"/>
    <w:rsid w:val="002E41B0"/>
    <w:rsid w:val="002E7CE2"/>
    <w:rsid w:val="002F2F8B"/>
    <w:rsid w:val="00324CB1"/>
    <w:rsid w:val="0033003A"/>
    <w:rsid w:val="00344D76"/>
    <w:rsid w:val="00352A6B"/>
    <w:rsid w:val="0036102F"/>
    <w:rsid w:val="003630A2"/>
    <w:rsid w:val="00363F30"/>
    <w:rsid w:val="003648DD"/>
    <w:rsid w:val="00365762"/>
    <w:rsid w:val="003664F1"/>
    <w:rsid w:val="0038394A"/>
    <w:rsid w:val="003947B1"/>
    <w:rsid w:val="003A1160"/>
    <w:rsid w:val="003A36E2"/>
    <w:rsid w:val="003B0038"/>
    <w:rsid w:val="003B167B"/>
    <w:rsid w:val="003B6886"/>
    <w:rsid w:val="003D3384"/>
    <w:rsid w:val="003D405D"/>
    <w:rsid w:val="003D45B5"/>
    <w:rsid w:val="003D6512"/>
    <w:rsid w:val="003D7D51"/>
    <w:rsid w:val="003E0192"/>
    <w:rsid w:val="003E2FC0"/>
    <w:rsid w:val="003F7FB9"/>
    <w:rsid w:val="00401481"/>
    <w:rsid w:val="00410B10"/>
    <w:rsid w:val="004244AC"/>
    <w:rsid w:val="00424CE8"/>
    <w:rsid w:val="004276E8"/>
    <w:rsid w:val="00434B3E"/>
    <w:rsid w:val="004356D0"/>
    <w:rsid w:val="00441582"/>
    <w:rsid w:val="00446790"/>
    <w:rsid w:val="00446B0E"/>
    <w:rsid w:val="004758BA"/>
    <w:rsid w:val="00493EF4"/>
    <w:rsid w:val="00494DA1"/>
    <w:rsid w:val="004963A9"/>
    <w:rsid w:val="004A3704"/>
    <w:rsid w:val="004C30EC"/>
    <w:rsid w:val="004C3A6E"/>
    <w:rsid w:val="004E319B"/>
    <w:rsid w:val="004E3304"/>
    <w:rsid w:val="004F2CBE"/>
    <w:rsid w:val="0050012C"/>
    <w:rsid w:val="00502BA8"/>
    <w:rsid w:val="0050788F"/>
    <w:rsid w:val="005112F4"/>
    <w:rsid w:val="00513FAC"/>
    <w:rsid w:val="00526893"/>
    <w:rsid w:val="00535E92"/>
    <w:rsid w:val="00551140"/>
    <w:rsid w:val="005721AE"/>
    <w:rsid w:val="00586110"/>
    <w:rsid w:val="0059437D"/>
    <w:rsid w:val="005A2302"/>
    <w:rsid w:val="005A5D7C"/>
    <w:rsid w:val="005A6613"/>
    <w:rsid w:val="005A6CA3"/>
    <w:rsid w:val="005B0A2D"/>
    <w:rsid w:val="005B2246"/>
    <w:rsid w:val="005B4A1C"/>
    <w:rsid w:val="005B5BA9"/>
    <w:rsid w:val="005C4226"/>
    <w:rsid w:val="005D25FC"/>
    <w:rsid w:val="005D7D08"/>
    <w:rsid w:val="005E15B0"/>
    <w:rsid w:val="005E2AB1"/>
    <w:rsid w:val="005E447E"/>
    <w:rsid w:val="005E5696"/>
    <w:rsid w:val="005E59A8"/>
    <w:rsid w:val="006024E6"/>
    <w:rsid w:val="00613BA1"/>
    <w:rsid w:val="006177D2"/>
    <w:rsid w:val="00625867"/>
    <w:rsid w:val="0062633C"/>
    <w:rsid w:val="00627969"/>
    <w:rsid w:val="00630CD2"/>
    <w:rsid w:val="00640CBD"/>
    <w:rsid w:val="0065498F"/>
    <w:rsid w:val="00667635"/>
    <w:rsid w:val="00672ACD"/>
    <w:rsid w:val="0067735A"/>
    <w:rsid w:val="00684A41"/>
    <w:rsid w:val="00686F47"/>
    <w:rsid w:val="00690618"/>
    <w:rsid w:val="00692B31"/>
    <w:rsid w:val="006A4C9A"/>
    <w:rsid w:val="006C7B4E"/>
    <w:rsid w:val="006D6992"/>
    <w:rsid w:val="006E0E11"/>
    <w:rsid w:val="006E600F"/>
    <w:rsid w:val="0070406B"/>
    <w:rsid w:val="007152A6"/>
    <w:rsid w:val="00726DE9"/>
    <w:rsid w:val="00731773"/>
    <w:rsid w:val="007437AA"/>
    <w:rsid w:val="00755D14"/>
    <w:rsid w:val="00760820"/>
    <w:rsid w:val="00777DA2"/>
    <w:rsid w:val="00791E83"/>
    <w:rsid w:val="007B0763"/>
    <w:rsid w:val="007B3842"/>
    <w:rsid w:val="007C4B54"/>
    <w:rsid w:val="007C60C3"/>
    <w:rsid w:val="007C7733"/>
    <w:rsid w:val="007C7791"/>
    <w:rsid w:val="007D048F"/>
    <w:rsid w:val="007D3F2D"/>
    <w:rsid w:val="007E3349"/>
    <w:rsid w:val="007E4ACB"/>
    <w:rsid w:val="007F66AB"/>
    <w:rsid w:val="0080296F"/>
    <w:rsid w:val="00812C8F"/>
    <w:rsid w:val="0082201C"/>
    <w:rsid w:val="00833BB3"/>
    <w:rsid w:val="00837C87"/>
    <w:rsid w:val="00840326"/>
    <w:rsid w:val="0087078B"/>
    <w:rsid w:val="008717FA"/>
    <w:rsid w:val="0088279E"/>
    <w:rsid w:val="00884567"/>
    <w:rsid w:val="00893CB1"/>
    <w:rsid w:val="008A0071"/>
    <w:rsid w:val="008A525F"/>
    <w:rsid w:val="008B556E"/>
    <w:rsid w:val="008B7F62"/>
    <w:rsid w:val="008C3997"/>
    <w:rsid w:val="008C68F8"/>
    <w:rsid w:val="008D7305"/>
    <w:rsid w:val="008E500C"/>
    <w:rsid w:val="008E55D5"/>
    <w:rsid w:val="008F4649"/>
    <w:rsid w:val="008F626A"/>
    <w:rsid w:val="00905D31"/>
    <w:rsid w:val="0091555C"/>
    <w:rsid w:val="00916A49"/>
    <w:rsid w:val="00922EE8"/>
    <w:rsid w:val="00925E99"/>
    <w:rsid w:val="00927E21"/>
    <w:rsid w:val="00930FA3"/>
    <w:rsid w:val="00933693"/>
    <w:rsid w:val="00946A26"/>
    <w:rsid w:val="009479D7"/>
    <w:rsid w:val="00961013"/>
    <w:rsid w:val="009622BC"/>
    <w:rsid w:val="00967DD0"/>
    <w:rsid w:val="00973B94"/>
    <w:rsid w:val="00977777"/>
    <w:rsid w:val="009816CF"/>
    <w:rsid w:val="009874E4"/>
    <w:rsid w:val="009964E6"/>
    <w:rsid w:val="009A75BB"/>
    <w:rsid w:val="009B10F3"/>
    <w:rsid w:val="009B1EB6"/>
    <w:rsid w:val="009C17B9"/>
    <w:rsid w:val="009C5797"/>
    <w:rsid w:val="009D23D4"/>
    <w:rsid w:val="009E6BD1"/>
    <w:rsid w:val="009F12C6"/>
    <w:rsid w:val="009F138B"/>
    <w:rsid w:val="009F1E2A"/>
    <w:rsid w:val="009F54F9"/>
    <w:rsid w:val="00A03B16"/>
    <w:rsid w:val="00A12544"/>
    <w:rsid w:val="00A17032"/>
    <w:rsid w:val="00A22839"/>
    <w:rsid w:val="00A25315"/>
    <w:rsid w:val="00A32294"/>
    <w:rsid w:val="00A379BD"/>
    <w:rsid w:val="00A445BC"/>
    <w:rsid w:val="00A44F95"/>
    <w:rsid w:val="00A45D3F"/>
    <w:rsid w:val="00A47044"/>
    <w:rsid w:val="00A525EC"/>
    <w:rsid w:val="00A56130"/>
    <w:rsid w:val="00A6357E"/>
    <w:rsid w:val="00A64B5B"/>
    <w:rsid w:val="00A65351"/>
    <w:rsid w:val="00A663B9"/>
    <w:rsid w:val="00A94ABA"/>
    <w:rsid w:val="00AA5270"/>
    <w:rsid w:val="00AC1478"/>
    <w:rsid w:val="00AC30FF"/>
    <w:rsid w:val="00AC76C6"/>
    <w:rsid w:val="00AD2205"/>
    <w:rsid w:val="00AE144C"/>
    <w:rsid w:val="00AE2E92"/>
    <w:rsid w:val="00AE7145"/>
    <w:rsid w:val="00AF23BB"/>
    <w:rsid w:val="00AF60D0"/>
    <w:rsid w:val="00B3389E"/>
    <w:rsid w:val="00B403E8"/>
    <w:rsid w:val="00B478F6"/>
    <w:rsid w:val="00B52E3C"/>
    <w:rsid w:val="00B75E10"/>
    <w:rsid w:val="00B7677E"/>
    <w:rsid w:val="00B77461"/>
    <w:rsid w:val="00B82555"/>
    <w:rsid w:val="00B82727"/>
    <w:rsid w:val="00B83118"/>
    <w:rsid w:val="00B86DAB"/>
    <w:rsid w:val="00B94F1B"/>
    <w:rsid w:val="00B95443"/>
    <w:rsid w:val="00BA6EC5"/>
    <w:rsid w:val="00BB08CA"/>
    <w:rsid w:val="00BB1409"/>
    <w:rsid w:val="00BB162E"/>
    <w:rsid w:val="00BC0D4D"/>
    <w:rsid w:val="00BD048A"/>
    <w:rsid w:val="00BD2936"/>
    <w:rsid w:val="00BD6FD6"/>
    <w:rsid w:val="00BE2A55"/>
    <w:rsid w:val="00BF2D86"/>
    <w:rsid w:val="00BF4535"/>
    <w:rsid w:val="00C06AEE"/>
    <w:rsid w:val="00C11207"/>
    <w:rsid w:val="00C139A2"/>
    <w:rsid w:val="00C13EDA"/>
    <w:rsid w:val="00C151E8"/>
    <w:rsid w:val="00C15587"/>
    <w:rsid w:val="00C17389"/>
    <w:rsid w:val="00C22BBE"/>
    <w:rsid w:val="00C31775"/>
    <w:rsid w:val="00C537AF"/>
    <w:rsid w:val="00C55E64"/>
    <w:rsid w:val="00C6316A"/>
    <w:rsid w:val="00C66B2D"/>
    <w:rsid w:val="00C834BF"/>
    <w:rsid w:val="00C859E4"/>
    <w:rsid w:val="00C92D36"/>
    <w:rsid w:val="00C93F92"/>
    <w:rsid w:val="00C9656B"/>
    <w:rsid w:val="00CA5F07"/>
    <w:rsid w:val="00CA7A05"/>
    <w:rsid w:val="00CC18AD"/>
    <w:rsid w:val="00CC7058"/>
    <w:rsid w:val="00CD0825"/>
    <w:rsid w:val="00CD2307"/>
    <w:rsid w:val="00CE538F"/>
    <w:rsid w:val="00CE7790"/>
    <w:rsid w:val="00CF5C53"/>
    <w:rsid w:val="00D0299E"/>
    <w:rsid w:val="00D063FA"/>
    <w:rsid w:val="00D13613"/>
    <w:rsid w:val="00D212E0"/>
    <w:rsid w:val="00D2435F"/>
    <w:rsid w:val="00D2447A"/>
    <w:rsid w:val="00D27290"/>
    <w:rsid w:val="00D312C9"/>
    <w:rsid w:val="00D32B79"/>
    <w:rsid w:val="00D47D87"/>
    <w:rsid w:val="00D508CA"/>
    <w:rsid w:val="00D54E5E"/>
    <w:rsid w:val="00D5567A"/>
    <w:rsid w:val="00D6196F"/>
    <w:rsid w:val="00D6612C"/>
    <w:rsid w:val="00D9280E"/>
    <w:rsid w:val="00D93339"/>
    <w:rsid w:val="00D93FAD"/>
    <w:rsid w:val="00D97ACF"/>
    <w:rsid w:val="00DA0EF9"/>
    <w:rsid w:val="00DB31B2"/>
    <w:rsid w:val="00DB6419"/>
    <w:rsid w:val="00DC254E"/>
    <w:rsid w:val="00DC458B"/>
    <w:rsid w:val="00DC71A9"/>
    <w:rsid w:val="00DD0238"/>
    <w:rsid w:val="00DD34D0"/>
    <w:rsid w:val="00DD5C82"/>
    <w:rsid w:val="00DF1433"/>
    <w:rsid w:val="00DF62D0"/>
    <w:rsid w:val="00E00374"/>
    <w:rsid w:val="00E1129A"/>
    <w:rsid w:val="00E125F7"/>
    <w:rsid w:val="00E375F5"/>
    <w:rsid w:val="00E40464"/>
    <w:rsid w:val="00E50EF2"/>
    <w:rsid w:val="00E60B41"/>
    <w:rsid w:val="00E6256C"/>
    <w:rsid w:val="00E70818"/>
    <w:rsid w:val="00E84EC2"/>
    <w:rsid w:val="00E914BC"/>
    <w:rsid w:val="00E92F8E"/>
    <w:rsid w:val="00E94D31"/>
    <w:rsid w:val="00E95167"/>
    <w:rsid w:val="00E95A3C"/>
    <w:rsid w:val="00E96CB6"/>
    <w:rsid w:val="00EA56EB"/>
    <w:rsid w:val="00EC38B5"/>
    <w:rsid w:val="00EC4AD6"/>
    <w:rsid w:val="00ED6FCE"/>
    <w:rsid w:val="00EE168C"/>
    <w:rsid w:val="00EF1DDD"/>
    <w:rsid w:val="00EF5570"/>
    <w:rsid w:val="00EF751A"/>
    <w:rsid w:val="00F1639C"/>
    <w:rsid w:val="00F22639"/>
    <w:rsid w:val="00F24BAD"/>
    <w:rsid w:val="00F266C3"/>
    <w:rsid w:val="00F41415"/>
    <w:rsid w:val="00F458D5"/>
    <w:rsid w:val="00F67F8F"/>
    <w:rsid w:val="00F72D13"/>
    <w:rsid w:val="00F77066"/>
    <w:rsid w:val="00F811F7"/>
    <w:rsid w:val="00F81758"/>
    <w:rsid w:val="00F87D5D"/>
    <w:rsid w:val="00F97F71"/>
    <w:rsid w:val="00FB5592"/>
    <w:rsid w:val="00FB5E62"/>
    <w:rsid w:val="00FC0C47"/>
    <w:rsid w:val="00FC37F2"/>
    <w:rsid w:val="00FC50E1"/>
    <w:rsid w:val="00FE0E53"/>
    <w:rsid w:val="00FE28B2"/>
    <w:rsid w:val="00FF35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2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qFormat="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A9"/>
    <w:pPr>
      <w:spacing w:line="260" w:lineRule="atLeast"/>
    </w:pPr>
    <w:rPr>
      <w:rFonts w:ascii="Cambria" w:hAnsi="Cambria"/>
    </w:rPr>
  </w:style>
  <w:style w:type="paragraph" w:styleId="Rubrik1">
    <w:name w:val="heading 1"/>
    <w:basedOn w:val="Normal"/>
    <w:next w:val="Normal"/>
    <w:link w:val="Rubrik1Char"/>
    <w:uiPriority w:val="7"/>
    <w:qFormat/>
    <w:rsid w:val="00A65351"/>
    <w:pPr>
      <w:keepNext/>
      <w:keepLines/>
      <w:spacing w:before="360" w:after="0" w:line="240" w:lineRule="auto"/>
      <w:outlineLvl w:val="0"/>
    </w:pPr>
    <w:rPr>
      <w:rFonts w:ascii="Arial" w:eastAsiaTheme="majorEastAsia" w:hAnsi="Arial" w:cstheme="majorBidi"/>
      <w:bCs/>
      <w:color w:val="595959" w:themeColor="text1" w:themeTint="A6"/>
      <w:sz w:val="36"/>
      <w:szCs w:val="28"/>
    </w:rPr>
  </w:style>
  <w:style w:type="paragraph" w:styleId="Rubrik2">
    <w:name w:val="heading 2"/>
    <w:basedOn w:val="Rubrik1"/>
    <w:next w:val="Normal"/>
    <w:link w:val="Rubrik2Char"/>
    <w:uiPriority w:val="7"/>
    <w:qFormat/>
    <w:rsid w:val="0091555C"/>
    <w:pPr>
      <w:numPr>
        <w:ilvl w:val="1"/>
      </w:numPr>
      <w:outlineLvl w:val="1"/>
    </w:pPr>
    <w:rPr>
      <w:bCs w:val="0"/>
      <w:sz w:val="32"/>
      <w:szCs w:val="26"/>
    </w:rPr>
  </w:style>
  <w:style w:type="paragraph" w:styleId="Rubrik3">
    <w:name w:val="heading 3"/>
    <w:basedOn w:val="Rubrik1"/>
    <w:next w:val="Normal"/>
    <w:link w:val="Rubrik3Char"/>
    <w:uiPriority w:val="7"/>
    <w:qFormat/>
    <w:rsid w:val="0091555C"/>
    <w:pPr>
      <w:numPr>
        <w:ilvl w:val="2"/>
      </w:numPr>
      <w:spacing w:before="240"/>
      <w:outlineLvl w:val="2"/>
    </w:pPr>
    <w:rPr>
      <w:bCs w:val="0"/>
      <w:sz w:val="28"/>
    </w:rPr>
  </w:style>
  <w:style w:type="paragraph" w:styleId="Rubrik4">
    <w:name w:val="heading 4"/>
    <w:aliases w:val="Underrubri_"/>
    <w:basedOn w:val="Normal"/>
    <w:next w:val="Normal"/>
    <w:link w:val="Rubrik4Char"/>
    <w:uiPriority w:val="7"/>
    <w:qFormat/>
    <w:rsid w:val="0091555C"/>
    <w:pPr>
      <w:keepNext/>
      <w:keepLines/>
      <w:spacing w:before="240" w:after="0"/>
      <w:outlineLvl w:val="3"/>
    </w:pPr>
    <w:rPr>
      <w:rFonts w:ascii="Arial" w:eastAsiaTheme="majorEastAsia" w:hAnsi="Arial" w:cstheme="majorBidi"/>
      <w:b/>
      <w:bCs/>
      <w:iCs/>
      <w:color w:val="595959" w:themeColor="text1" w:themeTint="A6"/>
    </w:rPr>
  </w:style>
  <w:style w:type="paragraph" w:styleId="Rubrik5">
    <w:name w:val="heading 5"/>
    <w:basedOn w:val="Normal"/>
    <w:next w:val="Normal"/>
    <w:link w:val="Rubrik5Char"/>
    <w:uiPriority w:val="9"/>
    <w:semiHidden/>
    <w:unhideWhenUsed/>
    <w:rsid w:val="0091555C"/>
    <w:pPr>
      <w:keepNext/>
      <w:keepLines/>
      <w:spacing w:before="200" w:after="0"/>
      <w:outlineLvl w:val="4"/>
    </w:pPr>
    <w:rPr>
      <w:rFonts w:asciiTheme="majorHAnsi" w:eastAsiaTheme="majorEastAsia" w:hAnsiTheme="majorHAnsi" w:cstheme="majorBidi"/>
      <w:color w:val="346222" w:themeColor="accent1" w:themeShade="7F"/>
    </w:rPr>
  </w:style>
  <w:style w:type="paragraph" w:styleId="Rubrik6">
    <w:name w:val="heading 6"/>
    <w:basedOn w:val="Normal"/>
    <w:next w:val="Normal"/>
    <w:link w:val="Rubrik6Char"/>
    <w:uiPriority w:val="9"/>
    <w:semiHidden/>
    <w:unhideWhenUsed/>
    <w:qFormat/>
    <w:rsid w:val="0091555C"/>
    <w:pPr>
      <w:keepNext/>
      <w:keepLines/>
      <w:spacing w:before="200" w:after="0"/>
      <w:outlineLvl w:val="5"/>
    </w:pPr>
    <w:rPr>
      <w:rFonts w:asciiTheme="majorHAnsi" w:eastAsiaTheme="majorEastAsia" w:hAnsiTheme="majorHAnsi" w:cstheme="majorBidi"/>
      <w:i/>
      <w:iCs/>
      <w:color w:val="346222" w:themeColor="accent1" w:themeShade="7F"/>
    </w:rPr>
  </w:style>
  <w:style w:type="paragraph" w:styleId="Rubrik7">
    <w:name w:val="heading 7"/>
    <w:basedOn w:val="Normal"/>
    <w:next w:val="Normal"/>
    <w:link w:val="Rubrik7Char"/>
    <w:uiPriority w:val="9"/>
    <w:semiHidden/>
    <w:unhideWhenUsed/>
    <w:qFormat/>
    <w:rsid w:val="0091555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1555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9155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555C"/>
    <w:pPr>
      <w:tabs>
        <w:tab w:val="center" w:pos="4536"/>
        <w:tab w:val="right" w:pos="9072"/>
      </w:tabs>
      <w:spacing w:after="0" w:line="200" w:lineRule="atLeast"/>
    </w:pPr>
    <w:rPr>
      <w:sz w:val="16"/>
    </w:rPr>
  </w:style>
  <w:style w:type="character" w:customStyle="1" w:styleId="SidhuvudChar">
    <w:name w:val="Sidhuvud Char"/>
    <w:basedOn w:val="Standardstycketeckensnitt"/>
    <w:link w:val="Sidhuvud"/>
    <w:uiPriority w:val="99"/>
    <w:rsid w:val="0091555C"/>
    <w:rPr>
      <w:rFonts w:ascii="Cambria" w:hAnsi="Cambria"/>
      <w:sz w:val="16"/>
    </w:rPr>
  </w:style>
  <w:style w:type="paragraph" w:styleId="Sidfot">
    <w:name w:val="footer"/>
    <w:basedOn w:val="Normal"/>
    <w:link w:val="SidfotChar"/>
    <w:uiPriority w:val="99"/>
    <w:unhideWhenUsed/>
    <w:rsid w:val="0091555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555C"/>
    <w:rPr>
      <w:rFonts w:ascii="Cambria" w:hAnsi="Cambria"/>
    </w:rPr>
  </w:style>
  <w:style w:type="table" w:styleId="Tabellrutnt">
    <w:name w:val="Table Grid"/>
    <w:basedOn w:val="Normaltabell"/>
    <w:uiPriority w:val="39"/>
    <w:rsid w:val="0091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9155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555C"/>
    <w:rPr>
      <w:rFonts w:ascii="Tahoma" w:hAnsi="Tahoma" w:cs="Tahoma"/>
      <w:sz w:val="16"/>
      <w:szCs w:val="16"/>
    </w:rPr>
  </w:style>
  <w:style w:type="character" w:customStyle="1" w:styleId="Rubrik1Char">
    <w:name w:val="Rubrik 1 Char"/>
    <w:basedOn w:val="Standardstycketeckensnitt"/>
    <w:link w:val="Rubrik1"/>
    <w:uiPriority w:val="7"/>
    <w:rsid w:val="00A65351"/>
    <w:rPr>
      <w:rFonts w:ascii="Arial" w:eastAsiaTheme="majorEastAsia" w:hAnsi="Arial" w:cstheme="majorBidi"/>
      <w:bCs/>
      <w:color w:val="595959" w:themeColor="text1" w:themeTint="A6"/>
      <w:sz w:val="36"/>
      <w:szCs w:val="28"/>
    </w:rPr>
  </w:style>
  <w:style w:type="character" w:customStyle="1" w:styleId="Rubrik2Char">
    <w:name w:val="Rubrik 2 Char"/>
    <w:basedOn w:val="Standardstycketeckensnitt"/>
    <w:link w:val="Rubrik2"/>
    <w:uiPriority w:val="7"/>
    <w:rsid w:val="005B5BA9"/>
    <w:rPr>
      <w:rFonts w:ascii="Arial" w:eastAsiaTheme="majorEastAsia" w:hAnsi="Arial" w:cstheme="majorBidi"/>
      <w:color w:val="595959" w:themeColor="text1" w:themeTint="A6"/>
      <w:sz w:val="32"/>
      <w:szCs w:val="26"/>
    </w:rPr>
  </w:style>
  <w:style w:type="character" w:customStyle="1" w:styleId="Rubrik3Char">
    <w:name w:val="Rubrik 3 Char"/>
    <w:basedOn w:val="Standardstycketeckensnitt"/>
    <w:link w:val="Rubrik3"/>
    <w:uiPriority w:val="7"/>
    <w:rsid w:val="005B5BA9"/>
    <w:rPr>
      <w:rFonts w:ascii="Arial" w:eastAsiaTheme="majorEastAsia" w:hAnsi="Arial" w:cstheme="majorBidi"/>
      <w:color w:val="595959" w:themeColor="text1" w:themeTint="A6"/>
      <w:sz w:val="28"/>
      <w:szCs w:val="28"/>
    </w:rPr>
  </w:style>
  <w:style w:type="paragraph" w:styleId="Numreradlista">
    <w:name w:val="List Number"/>
    <w:next w:val="Normal"/>
    <w:uiPriority w:val="8"/>
    <w:qFormat/>
    <w:rsid w:val="00A65351"/>
    <w:pPr>
      <w:numPr>
        <w:numId w:val="47"/>
      </w:numPr>
      <w:spacing w:before="360" w:after="0" w:line="240" w:lineRule="auto"/>
      <w:contextualSpacing/>
      <w:outlineLvl w:val="0"/>
    </w:pPr>
    <w:rPr>
      <w:rFonts w:ascii="Arial" w:eastAsiaTheme="majorEastAsia" w:hAnsi="Arial" w:cstheme="majorBidi"/>
      <w:bCs/>
      <w:color w:val="595959" w:themeColor="text1" w:themeTint="A6"/>
      <w:sz w:val="32"/>
      <w:szCs w:val="28"/>
    </w:rPr>
  </w:style>
  <w:style w:type="paragraph" w:styleId="Numreradlista2">
    <w:name w:val="List Number 2"/>
    <w:next w:val="Normal"/>
    <w:uiPriority w:val="8"/>
    <w:qFormat/>
    <w:rsid w:val="00A65351"/>
    <w:pPr>
      <w:numPr>
        <w:ilvl w:val="1"/>
        <w:numId w:val="47"/>
      </w:numPr>
      <w:spacing w:before="240" w:after="0" w:line="240" w:lineRule="auto"/>
      <w:contextualSpacing/>
      <w:outlineLvl w:val="1"/>
    </w:pPr>
    <w:rPr>
      <w:rFonts w:ascii="Arial" w:eastAsiaTheme="majorEastAsia" w:hAnsi="Arial" w:cstheme="majorBidi"/>
      <w:color w:val="595959" w:themeColor="text1" w:themeTint="A6"/>
      <w:sz w:val="28"/>
      <w:szCs w:val="26"/>
    </w:rPr>
  </w:style>
  <w:style w:type="paragraph" w:styleId="Numreradlista3">
    <w:name w:val="List Number 3"/>
    <w:next w:val="Normal"/>
    <w:uiPriority w:val="8"/>
    <w:qFormat/>
    <w:rsid w:val="00A65351"/>
    <w:pPr>
      <w:numPr>
        <w:ilvl w:val="2"/>
        <w:numId w:val="47"/>
      </w:numPr>
      <w:spacing w:before="240" w:after="0" w:line="260" w:lineRule="atLeast"/>
      <w:contextualSpacing/>
    </w:pPr>
    <w:rPr>
      <w:rFonts w:ascii="Arial" w:eastAsiaTheme="majorEastAsia" w:hAnsi="Arial" w:cstheme="majorBidi"/>
      <w:noProof/>
      <w:color w:val="595959" w:themeColor="text1" w:themeTint="A6"/>
      <w:szCs w:val="52"/>
    </w:rPr>
  </w:style>
  <w:style w:type="paragraph" w:customStyle="1" w:styleId="IndragNormal">
    <w:name w:val="Indrag Normal"/>
    <w:basedOn w:val="Normal"/>
    <w:uiPriority w:val="14"/>
    <w:rsid w:val="0091555C"/>
    <w:pPr>
      <w:ind w:left="1134"/>
    </w:pPr>
  </w:style>
  <w:style w:type="paragraph" w:styleId="Punktlista">
    <w:name w:val="List Bullet"/>
    <w:basedOn w:val="Normal"/>
    <w:uiPriority w:val="10"/>
    <w:qFormat/>
    <w:rsid w:val="0091555C"/>
    <w:pPr>
      <w:numPr>
        <w:numId w:val="43"/>
      </w:numPr>
      <w:contextualSpacing/>
    </w:pPr>
  </w:style>
  <w:style w:type="paragraph" w:styleId="Punktlista2">
    <w:name w:val="List Bullet 2"/>
    <w:basedOn w:val="Normal"/>
    <w:uiPriority w:val="99"/>
    <w:unhideWhenUsed/>
    <w:rsid w:val="0091555C"/>
    <w:pPr>
      <w:numPr>
        <w:numId w:val="44"/>
      </w:numPr>
      <w:contextualSpacing/>
    </w:pPr>
  </w:style>
  <w:style w:type="paragraph" w:styleId="Punktlista3">
    <w:name w:val="List Bullet 3"/>
    <w:basedOn w:val="Normal"/>
    <w:uiPriority w:val="99"/>
    <w:unhideWhenUsed/>
    <w:rsid w:val="0091555C"/>
    <w:pPr>
      <w:numPr>
        <w:numId w:val="45"/>
      </w:numPr>
      <w:contextualSpacing/>
    </w:pPr>
  </w:style>
  <w:style w:type="paragraph" w:styleId="Punktlista4">
    <w:name w:val="List Bullet 4"/>
    <w:basedOn w:val="Normal"/>
    <w:uiPriority w:val="99"/>
    <w:unhideWhenUsed/>
    <w:rsid w:val="0091555C"/>
    <w:pPr>
      <w:numPr>
        <w:numId w:val="46"/>
      </w:numPr>
      <w:contextualSpacing/>
    </w:pPr>
  </w:style>
  <w:style w:type="paragraph" w:styleId="Lista0">
    <w:name w:val="List"/>
    <w:aliases w:val="1. Nr Lista"/>
    <w:basedOn w:val="Normal"/>
    <w:uiPriority w:val="11"/>
    <w:qFormat/>
    <w:rsid w:val="0091555C"/>
    <w:pPr>
      <w:numPr>
        <w:numId w:val="39"/>
      </w:numPr>
      <w:contextualSpacing/>
    </w:pPr>
  </w:style>
  <w:style w:type="paragraph" w:styleId="Lista2">
    <w:name w:val="List 2"/>
    <w:basedOn w:val="Normal"/>
    <w:uiPriority w:val="99"/>
    <w:unhideWhenUsed/>
    <w:rsid w:val="0091555C"/>
    <w:pPr>
      <w:ind w:left="566" w:hanging="283"/>
      <w:contextualSpacing/>
    </w:pPr>
  </w:style>
  <w:style w:type="paragraph" w:styleId="Lista3">
    <w:name w:val="List 3"/>
    <w:basedOn w:val="Normal"/>
    <w:uiPriority w:val="99"/>
    <w:unhideWhenUsed/>
    <w:rsid w:val="0091555C"/>
    <w:pPr>
      <w:ind w:left="849" w:hanging="283"/>
      <w:contextualSpacing/>
    </w:pPr>
  </w:style>
  <w:style w:type="paragraph" w:styleId="Lista4">
    <w:name w:val="List 4"/>
    <w:basedOn w:val="Normal"/>
    <w:uiPriority w:val="99"/>
    <w:unhideWhenUsed/>
    <w:rsid w:val="0091555C"/>
    <w:pPr>
      <w:ind w:left="1132" w:hanging="283"/>
      <w:contextualSpacing/>
    </w:pPr>
  </w:style>
  <w:style w:type="numbering" w:customStyle="1" w:styleId="Formatmall1">
    <w:name w:val="Formatmall1"/>
    <w:uiPriority w:val="99"/>
    <w:rsid w:val="0091555C"/>
    <w:pPr>
      <w:numPr>
        <w:numId w:val="18"/>
      </w:numPr>
    </w:pPr>
  </w:style>
  <w:style w:type="character" w:styleId="Platshllartext">
    <w:name w:val="Placeholder Text"/>
    <w:basedOn w:val="Standardstycketeckensnitt"/>
    <w:uiPriority w:val="99"/>
    <w:semiHidden/>
    <w:rsid w:val="0091555C"/>
    <w:rPr>
      <w:color w:val="808080"/>
    </w:rPr>
  </w:style>
  <w:style w:type="character" w:styleId="Hyperlnk">
    <w:name w:val="Hyperlink"/>
    <w:basedOn w:val="Standardstycketeckensnitt"/>
    <w:uiPriority w:val="99"/>
    <w:unhideWhenUsed/>
    <w:rsid w:val="0091555C"/>
    <w:rPr>
      <w:color w:val="007468" w:themeColor="hyperlink"/>
      <w:u w:val="single"/>
    </w:rPr>
  </w:style>
  <w:style w:type="character" w:customStyle="1" w:styleId="Rubrik4Char">
    <w:name w:val="Rubrik 4 Char"/>
    <w:aliases w:val="Underrubri_ Char"/>
    <w:basedOn w:val="Standardstycketeckensnitt"/>
    <w:link w:val="Rubrik4"/>
    <w:uiPriority w:val="7"/>
    <w:rsid w:val="005B5BA9"/>
    <w:rPr>
      <w:rFonts w:ascii="Arial" w:eastAsiaTheme="majorEastAsia" w:hAnsi="Arial" w:cstheme="majorBidi"/>
      <w:b/>
      <w:bCs/>
      <w:iCs/>
      <w:color w:val="595959" w:themeColor="text1" w:themeTint="A6"/>
    </w:rPr>
  </w:style>
  <w:style w:type="character" w:customStyle="1" w:styleId="Rubrik5Char">
    <w:name w:val="Rubrik 5 Char"/>
    <w:basedOn w:val="Standardstycketeckensnitt"/>
    <w:link w:val="Rubrik5"/>
    <w:uiPriority w:val="9"/>
    <w:semiHidden/>
    <w:rsid w:val="0091555C"/>
    <w:rPr>
      <w:rFonts w:asciiTheme="majorHAnsi" w:eastAsiaTheme="majorEastAsia" w:hAnsiTheme="majorHAnsi" w:cstheme="majorBidi"/>
      <w:color w:val="346222" w:themeColor="accent1" w:themeShade="7F"/>
    </w:rPr>
  </w:style>
  <w:style w:type="character" w:customStyle="1" w:styleId="Rubrik6Char">
    <w:name w:val="Rubrik 6 Char"/>
    <w:basedOn w:val="Standardstycketeckensnitt"/>
    <w:link w:val="Rubrik6"/>
    <w:uiPriority w:val="9"/>
    <w:semiHidden/>
    <w:rsid w:val="0091555C"/>
    <w:rPr>
      <w:rFonts w:asciiTheme="majorHAnsi" w:eastAsiaTheme="majorEastAsia" w:hAnsiTheme="majorHAnsi" w:cstheme="majorBidi"/>
      <w:i/>
      <w:iCs/>
      <w:color w:val="346222" w:themeColor="accent1" w:themeShade="7F"/>
    </w:rPr>
  </w:style>
  <w:style w:type="character" w:customStyle="1" w:styleId="Rubrik7Char">
    <w:name w:val="Rubrik 7 Char"/>
    <w:basedOn w:val="Standardstycketeckensnitt"/>
    <w:link w:val="Rubrik7"/>
    <w:uiPriority w:val="9"/>
    <w:semiHidden/>
    <w:rsid w:val="0091555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1555C"/>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91555C"/>
    <w:rPr>
      <w:rFonts w:asciiTheme="majorHAnsi" w:eastAsiaTheme="majorEastAsia" w:hAnsiTheme="majorHAnsi" w:cstheme="majorBidi"/>
      <w:i/>
      <w:iCs/>
      <w:color w:val="404040" w:themeColor="text1" w:themeTint="BF"/>
      <w:sz w:val="20"/>
      <w:szCs w:val="20"/>
    </w:rPr>
  </w:style>
  <w:style w:type="numbering" w:customStyle="1" w:styleId="IN">
    <w:name w:val="IN"/>
    <w:uiPriority w:val="99"/>
    <w:rsid w:val="0091555C"/>
    <w:pPr>
      <w:numPr>
        <w:numId w:val="26"/>
      </w:numPr>
    </w:pPr>
  </w:style>
  <w:style w:type="paragraph" w:customStyle="1" w:styleId="Text-Info">
    <w:name w:val="Text-Info"/>
    <w:rsid w:val="0091555C"/>
    <w:pPr>
      <w:spacing w:after="0" w:line="260" w:lineRule="atLeast"/>
    </w:pPr>
    <w:rPr>
      <w:rFonts w:ascii="Arial" w:hAnsi="Arial" w:cs="Arial"/>
      <w:color w:val="595959" w:themeColor="text1" w:themeTint="A6"/>
    </w:rPr>
  </w:style>
  <w:style w:type="paragraph" w:customStyle="1" w:styleId="lista">
    <w:name w:val="§ lista"/>
    <w:basedOn w:val="Rubrik1"/>
    <w:rsid w:val="0091555C"/>
    <w:pPr>
      <w:keepNext w:val="0"/>
      <w:keepLines w:val="0"/>
      <w:numPr>
        <w:numId w:val="33"/>
      </w:numPr>
      <w:spacing w:before="40"/>
    </w:pPr>
    <w:rPr>
      <w:rFonts w:eastAsia="Times New Roman" w:cs="Arial"/>
      <w:color w:val="auto"/>
      <w:kern w:val="32"/>
      <w:sz w:val="24"/>
      <w:lang w:eastAsia="sv-SE"/>
    </w:rPr>
  </w:style>
  <w:style w:type="paragraph" w:customStyle="1" w:styleId="Nrlista">
    <w:name w:val="Nr lista"/>
    <w:basedOn w:val="Normal"/>
    <w:uiPriority w:val="11"/>
    <w:qFormat/>
    <w:rsid w:val="005B5BA9"/>
    <w:pPr>
      <w:numPr>
        <w:numId w:val="37"/>
      </w:numPr>
    </w:pPr>
  </w:style>
  <w:style w:type="paragraph" w:customStyle="1" w:styleId="alista">
    <w:name w:val="a lista"/>
    <w:basedOn w:val="Nrlista"/>
    <w:uiPriority w:val="10"/>
    <w:qFormat/>
    <w:rsid w:val="0091555C"/>
    <w:pPr>
      <w:numPr>
        <w:numId w:val="35"/>
      </w:numPr>
    </w:pPr>
  </w:style>
  <w:style w:type="paragraph" w:customStyle="1" w:styleId="Datum-mne">
    <w:name w:val="Datum-Ämne"/>
    <w:basedOn w:val="Normal"/>
    <w:rsid w:val="0091555C"/>
    <w:pPr>
      <w:spacing w:after="0" w:line="240" w:lineRule="auto"/>
    </w:pPr>
    <w:rPr>
      <w:rFonts w:ascii="Arial" w:hAnsi="Arial" w:cs="Arial"/>
      <w:i/>
      <w:sz w:val="16"/>
    </w:rPr>
  </w:style>
  <w:style w:type="numbering" w:customStyle="1" w:styleId="Formatmall5">
    <w:name w:val="Formatmall5"/>
    <w:uiPriority w:val="99"/>
    <w:rsid w:val="0091555C"/>
    <w:pPr>
      <w:numPr>
        <w:numId w:val="37"/>
      </w:numPr>
    </w:pPr>
  </w:style>
  <w:style w:type="paragraph" w:customStyle="1" w:styleId="Huvudrubrik">
    <w:name w:val="Huvudrubrik"/>
    <w:next w:val="Normal"/>
    <w:uiPriority w:val="7"/>
    <w:qFormat/>
    <w:rsid w:val="0091555C"/>
    <w:pPr>
      <w:spacing w:before="360" w:after="240" w:line="240" w:lineRule="auto"/>
    </w:pPr>
    <w:rPr>
      <w:rFonts w:ascii="Arial" w:eastAsiaTheme="majorEastAsia" w:hAnsi="Arial" w:cstheme="majorBidi"/>
      <w:bCs/>
      <w:color w:val="6CC04A" w:themeColor="accent1"/>
      <w:sz w:val="48"/>
      <w:szCs w:val="28"/>
    </w:rPr>
  </w:style>
  <w:style w:type="paragraph" w:customStyle="1" w:styleId="mne">
    <w:name w:val="Ämne"/>
    <w:basedOn w:val="Normal"/>
    <w:next w:val="Normal"/>
    <w:uiPriority w:val="12"/>
    <w:qFormat/>
    <w:rsid w:val="0091555C"/>
    <w:pPr>
      <w:spacing w:after="0" w:line="240" w:lineRule="auto"/>
    </w:pPr>
    <w:rPr>
      <w:rFonts w:ascii="Arial" w:hAnsi="Arial" w:cs="Arial"/>
      <w:b/>
      <w:color w:val="6CC04A" w:themeColor="accent1"/>
      <w:sz w:val="24"/>
      <w:szCs w:val="24"/>
    </w:rPr>
  </w:style>
  <w:style w:type="paragraph" w:customStyle="1" w:styleId="Falun">
    <w:name w:val="Falun"/>
    <w:rsid w:val="00DC254E"/>
    <w:pPr>
      <w:spacing w:after="200" w:line="276" w:lineRule="auto"/>
    </w:pPr>
    <w:rPr>
      <w:rFonts w:eastAsiaTheme="minorEastAsia" w:cs="Times New Roman"/>
      <w:sz w:val="3276"/>
      <w:szCs w:val="3276"/>
      <w:lang w:eastAsia="sv-SE"/>
    </w:rPr>
  </w:style>
  <w:style w:type="paragraph" w:customStyle="1" w:styleId="9BCE5196A77C4F9F95E9C1D6D652CE421">
    <w:name w:val="9BCE5196A77C4F9F95E9C1D6D652CE421"/>
    <w:rsid w:val="000E30DE"/>
    <w:pPr>
      <w:spacing w:after="200" w:line="260" w:lineRule="atLeast"/>
    </w:pPr>
  </w:style>
  <w:style w:type="character" w:styleId="Olstomnmnande">
    <w:name w:val="Unresolved Mention"/>
    <w:basedOn w:val="Standardstycketeckensnitt"/>
    <w:uiPriority w:val="99"/>
    <w:semiHidden/>
    <w:unhideWhenUsed/>
    <w:rsid w:val="00065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143370">
      <w:bodyDiv w:val="1"/>
      <w:marLeft w:val="0"/>
      <w:marRight w:val="0"/>
      <w:marTop w:val="0"/>
      <w:marBottom w:val="0"/>
      <w:divBdr>
        <w:top w:val="none" w:sz="0" w:space="0" w:color="auto"/>
        <w:left w:val="none" w:sz="0" w:space="0" w:color="auto"/>
        <w:bottom w:val="none" w:sz="0" w:space="0" w:color="auto"/>
        <w:right w:val="none" w:sz="0" w:space="0" w:color="auto"/>
      </w:divBdr>
    </w:div>
    <w:div w:id="20187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hmn\AppData\Roaming\WorkgroupTemplates\INS\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E0D5BA35B24B59B63A7371505C1AC8"/>
        <w:category>
          <w:name w:val="Allmänt"/>
          <w:gallery w:val="placeholder"/>
        </w:category>
        <w:types>
          <w:type w:val="bbPlcHdr"/>
        </w:types>
        <w:behaviors>
          <w:behavior w:val="content"/>
        </w:behaviors>
        <w:guid w:val="{F4417B94-5049-4ABA-8377-5A790A3402CC}"/>
      </w:docPartPr>
      <w:docPartBody>
        <w:p w:rsidR="00691053" w:rsidRDefault="00440DA4">
          <w:pPr>
            <w:pStyle w:val="48E0D5BA35B24B59B63A7371505C1AC8"/>
          </w:pPr>
          <w:r>
            <w:rPr>
              <w:rStyle w:val="Platshllartext"/>
            </w:rPr>
            <w:t>Ange mottagare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53"/>
    <w:rsid w:val="00304C33"/>
    <w:rsid w:val="00440DA4"/>
    <w:rsid w:val="004709D2"/>
    <w:rsid w:val="00691053"/>
    <w:rsid w:val="008109B4"/>
    <w:rsid w:val="00A11154"/>
    <w:rsid w:val="00EB0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8E0D5BA35B24B59B63A7371505C1AC8">
    <w:name w:val="48E0D5BA35B24B59B63A7371505C1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IN">
  <a:themeElements>
    <a:clrScheme name="IN">
      <a:dk1>
        <a:sysClr val="windowText" lastClr="000000"/>
      </a:dk1>
      <a:lt1>
        <a:sysClr val="window" lastClr="FFFFFF"/>
      </a:lt1>
      <a:dk2>
        <a:srgbClr val="9D9C95"/>
      </a:dk2>
      <a:lt2>
        <a:srgbClr val="DAD9D8"/>
      </a:lt2>
      <a:accent1>
        <a:srgbClr val="6CC04A"/>
      </a:accent1>
      <a:accent2>
        <a:srgbClr val="0FB2AC"/>
      </a:accent2>
      <a:accent3>
        <a:srgbClr val="EC6726"/>
      </a:accent3>
      <a:accent4>
        <a:srgbClr val="ECE43E"/>
      </a:accent4>
      <a:accent5>
        <a:srgbClr val="005275"/>
      </a:accent5>
      <a:accent6>
        <a:srgbClr val="007468"/>
      </a:accent6>
      <a:hlink>
        <a:srgbClr val="007468"/>
      </a:hlink>
      <a:folHlink>
        <a:srgbClr val="887F7F"/>
      </a:folHlink>
    </a:clrScheme>
    <a:fontScheme name="IN">
      <a:majorFont>
        <a:latin typeface="Arial"/>
        <a:ea typeface=""/>
        <a:cs typeface=""/>
      </a:majorFont>
      <a:minorFont>
        <a:latin typeface="Cambria"/>
        <a:ea typeface=""/>
        <a:cs typeface=""/>
      </a:minorFont>
    </a:fontScheme>
    <a:fmtScheme name="Utdelning">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Installatörsföretagen" id="{EB8E59BA-8AA0-4693-B2EF-21E37726B64B}" vid="{D0CD0605-802E-4FB3-BB9D-98440659990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859F4D7DB903419A86C014146FA784" ma:contentTypeVersion="13" ma:contentTypeDescription="Create a new document." ma:contentTypeScope="" ma:versionID="d53ba6b37c2518bda14b2e289359c3d5">
  <xsd:schema xmlns:xsd="http://www.w3.org/2001/XMLSchema" xmlns:xs="http://www.w3.org/2001/XMLSchema" xmlns:p="http://schemas.microsoft.com/office/2006/metadata/properties" xmlns:ns3="c1ab0009-b04e-464f-8b6a-9d699715c85e" xmlns:ns4="d5dea397-8230-4d31-a00a-cfd7c462701c" targetNamespace="http://schemas.microsoft.com/office/2006/metadata/properties" ma:root="true" ma:fieldsID="6b421cd04f898bffbfff7fa92b32597c" ns3:_="" ns4:_="">
    <xsd:import namespace="c1ab0009-b04e-464f-8b6a-9d699715c85e"/>
    <xsd:import namespace="d5dea397-8230-4d31-a00a-cfd7c46270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b0009-b04e-464f-8b6a-9d699715c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a397-8230-4d31-a00a-cfd7c46270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DC07A-A9C8-42DA-A047-E23FD8DBCFA5}">
  <ds:schemaRefs>
    <ds:schemaRef ds:uri="http://schemas.openxmlformats.org/officeDocument/2006/bibliography"/>
  </ds:schemaRefs>
</ds:datastoreItem>
</file>

<file path=customXml/itemProps2.xml><?xml version="1.0" encoding="utf-8"?>
<ds:datastoreItem xmlns:ds="http://schemas.openxmlformats.org/officeDocument/2006/customXml" ds:itemID="{F9D01B72-89FF-4B5C-9152-540D2902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b0009-b04e-464f-8b6a-9d699715c85e"/>
    <ds:schemaRef ds:uri="d5dea397-8230-4d31-a00a-cfd7c4627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56E5F-E687-40E3-87A9-E048BA11DC6C}">
  <ds:schemaRefs>
    <ds:schemaRef ds:uri="http://schemas.microsoft.com/sharepoint/v3/contenttype/forms"/>
  </ds:schemaRefs>
</ds:datastoreItem>
</file>

<file path=customXml/itemProps4.xml><?xml version="1.0" encoding="utf-8"?>
<ds:datastoreItem xmlns:ds="http://schemas.openxmlformats.org/officeDocument/2006/customXml" ds:itemID="{3F54731A-E1B2-4640-A04B-A889D795D3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Brev.dotm</Template>
  <TotalTime>0</TotalTime>
  <Pages>2</Pages>
  <Words>598</Words>
  <Characters>3172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2021-09-01T11:28:00Z</dcterms:created>
  <dcterms:modified xsi:type="dcterms:W3CDTF">2021-09-01T13:55:00Z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Date">
    <vt:lpwstr>2014-07-07</vt:lpwstr>
  </property>
  <property fmtid="{D5CDD505-2E9C-101B-9397-08002B2CF9AE}" pid="3" name="ContentTypeId">
    <vt:lpwstr>0x010100E4859F4D7DB903419A86C014146FA784</vt:lpwstr>
  </property>
</Properties>
</file>