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50905267"/>
        <w:docPartObj>
          <w:docPartGallery w:val="Cover Pages"/>
          <w:docPartUnique/>
        </w:docPartObj>
      </w:sdtPr>
      <w:sdtEndPr>
        <w:rPr>
          <w:highlight w:val="yellow"/>
        </w:rPr>
      </w:sdtEndPr>
      <w:sdtContent>
        <w:tbl>
          <w:tblPr>
            <w:tblpPr w:leftFromText="187" w:rightFromText="187" w:vertAnchor="page" w:horzAnchor="page" w:tblpYSpec="top"/>
            <w:tblW w:w="0" w:type="auto"/>
            <w:tblLook w:val="04A0" w:firstRow="1" w:lastRow="0" w:firstColumn="1" w:lastColumn="0" w:noHBand="0" w:noVBand="1"/>
          </w:tblPr>
          <w:tblGrid>
            <w:gridCol w:w="1440"/>
            <w:gridCol w:w="6181"/>
          </w:tblGrid>
          <w:tr w:rsidR="00980338" w:rsidTr="00496F52">
            <w:trPr>
              <w:trHeight w:val="2977"/>
            </w:trPr>
            <w:tc>
              <w:tcPr>
                <w:tcW w:w="1440" w:type="dxa"/>
                <w:tcBorders>
                  <w:right w:val="single" w:sz="4" w:space="0" w:color="FFFFFF" w:themeColor="background1"/>
                </w:tcBorders>
                <w:shd w:val="clear" w:color="auto" w:fill="943634" w:themeFill="accent2" w:themeFillShade="BF"/>
              </w:tcPr>
              <w:p w:rsidR="00980338" w:rsidRDefault="00980338"/>
            </w:tc>
            <w:sdt>
              <w:sdtPr>
                <w:rPr>
                  <w:rFonts w:eastAsiaTheme="majorEastAsia" w:cstheme="majorBidi"/>
                  <w:b/>
                  <w:bCs/>
                  <w:color w:val="FFFFFF" w:themeColor="background1"/>
                  <w:sz w:val="72"/>
                  <w:szCs w:val="72"/>
                </w:rPr>
                <w:alias w:val="År"/>
                <w:id w:val="-1318341069"/>
                <w:dataBinding w:prefixMappings="xmlns:ns0='http://schemas.microsoft.com/office/2006/coverPageProps'" w:xpath="/ns0:CoverPageProperties[1]/ns0:PublishDate[1]" w:storeItemID="{55AF091B-3C7A-41E3-B477-F2FDAA23CFDA}"/>
                <w:date>
                  <w:dateFormat w:val="yyyy"/>
                  <w:lid w:val="sv-SE"/>
                  <w:storeMappedDataAs w:val="dateTime"/>
                  <w:calendar w:val="gregorian"/>
                </w:date>
              </w:sdtPr>
              <w:sdtEndPr/>
              <w:sdtContent>
                <w:tc>
                  <w:tcPr>
                    <w:tcW w:w="6181" w:type="dxa"/>
                    <w:tcBorders>
                      <w:left w:val="single" w:sz="4" w:space="0" w:color="FFFFFF" w:themeColor="background1"/>
                    </w:tcBorders>
                    <w:shd w:val="clear" w:color="auto" w:fill="943634" w:themeFill="accent2" w:themeFillShade="BF"/>
                    <w:vAlign w:val="bottom"/>
                  </w:tcPr>
                  <w:p w:rsidR="00980338" w:rsidRPr="00980338" w:rsidRDefault="00496F52" w:rsidP="00496F52">
                    <w:pPr>
                      <w:pStyle w:val="Ingetavstnd"/>
                      <w:rPr>
                        <w:rFonts w:eastAsiaTheme="majorEastAsia" w:cstheme="majorBidi"/>
                        <w:b/>
                        <w:bCs/>
                        <w:color w:val="FFFFFF" w:themeColor="background1"/>
                        <w:sz w:val="72"/>
                        <w:szCs w:val="72"/>
                      </w:rPr>
                    </w:pPr>
                    <w:r>
                      <w:rPr>
                        <w:rFonts w:eastAsiaTheme="majorEastAsia" w:cstheme="majorBidi"/>
                        <w:b/>
                        <w:bCs/>
                        <w:color w:val="FFFFFF" w:themeColor="background1"/>
                        <w:sz w:val="72"/>
                        <w:szCs w:val="72"/>
                      </w:rPr>
                      <w:t xml:space="preserve">UPPHANDLING FÖR </w:t>
                    </w:r>
                    <w:r w:rsidR="00F63488">
                      <w:rPr>
                        <w:rFonts w:eastAsiaTheme="majorEastAsia" w:cstheme="majorBidi"/>
                        <w:b/>
                        <w:bCs/>
                        <w:color w:val="FFFFFF" w:themeColor="background1"/>
                        <w:sz w:val="72"/>
                        <w:szCs w:val="72"/>
                      </w:rPr>
                      <w:t>INSTALLATIONER</w:t>
                    </w:r>
                    <w:r>
                      <w:rPr>
                        <w:rFonts w:eastAsiaTheme="majorEastAsia" w:cstheme="majorBidi"/>
                        <w:b/>
                        <w:bCs/>
                        <w:color w:val="FFFFFF" w:themeColor="background1"/>
                        <w:sz w:val="72"/>
                        <w:szCs w:val="72"/>
                      </w:rPr>
                      <w:t xml:space="preserve"> I BIM-PROJEKT</w:t>
                    </w:r>
                    <w:r w:rsidR="0015632B">
                      <w:rPr>
                        <w:rFonts w:eastAsiaTheme="majorEastAsia" w:cstheme="majorBidi"/>
                        <w:b/>
                        <w:bCs/>
                        <w:color w:val="FFFFFF" w:themeColor="background1"/>
                        <w:sz w:val="72"/>
                        <w:szCs w:val="72"/>
                      </w:rPr>
                      <w:t xml:space="preserve"> 201</w:t>
                    </w:r>
                    <w:r w:rsidR="000F7268">
                      <w:rPr>
                        <w:rFonts w:eastAsiaTheme="majorEastAsia" w:cstheme="majorBidi"/>
                        <w:b/>
                        <w:bCs/>
                        <w:color w:val="FFFFFF" w:themeColor="background1"/>
                        <w:sz w:val="72"/>
                        <w:szCs w:val="72"/>
                      </w:rPr>
                      <w:t>6</w:t>
                    </w:r>
                  </w:p>
                </w:tc>
              </w:sdtContent>
            </w:sdt>
          </w:tr>
          <w:tr w:rsidR="00980338" w:rsidTr="00496F52">
            <w:trPr>
              <w:trHeight w:val="2880"/>
            </w:trPr>
            <w:tc>
              <w:tcPr>
                <w:tcW w:w="1440" w:type="dxa"/>
                <w:tcBorders>
                  <w:right w:val="single" w:sz="4" w:space="0" w:color="000000" w:themeColor="text1"/>
                </w:tcBorders>
              </w:tcPr>
              <w:p w:rsidR="00980338" w:rsidRDefault="00980338"/>
            </w:tc>
            <w:tc>
              <w:tcPr>
                <w:tcW w:w="6181" w:type="dxa"/>
                <w:tcBorders>
                  <w:left w:val="single" w:sz="4" w:space="0" w:color="000000" w:themeColor="text1"/>
                </w:tcBorders>
                <w:vAlign w:val="center"/>
              </w:tcPr>
              <w:p w:rsidR="00980338" w:rsidRDefault="00765F70" w:rsidP="0015632B">
                <w:pPr>
                  <w:pStyle w:val="Ingetavstnd"/>
                  <w:rPr>
                    <w:color w:val="76923C" w:themeColor="accent3" w:themeShade="BF"/>
                  </w:rPr>
                </w:pPr>
                <w:r>
                  <w:rPr>
                    <w:noProof/>
                    <w:color w:val="76923C" w:themeColor="accent3" w:themeShade="BF"/>
                  </w:rPr>
                  <w:drawing>
                    <wp:anchor distT="0" distB="0" distL="114300" distR="114300" simplePos="0" relativeHeight="251674624" behindDoc="0" locked="0" layoutInCell="1" allowOverlap="1">
                      <wp:simplePos x="0" y="0"/>
                      <wp:positionH relativeFrom="column">
                        <wp:posOffset>2387600</wp:posOffset>
                      </wp:positionH>
                      <wp:positionV relativeFrom="paragraph">
                        <wp:posOffset>181610</wp:posOffset>
                      </wp:positionV>
                      <wp:extent cx="3947795" cy="6198870"/>
                      <wp:effectExtent l="19050" t="0" r="0" b="0"/>
                      <wp:wrapNone/>
                      <wp:docPr id="2" name="Bildobjekt 0" descr="Infolev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levbild.jpg"/>
                              <pic:cNvPicPr/>
                            </pic:nvPicPr>
                            <pic:blipFill>
                              <a:blip r:embed="rId9" cstate="print"/>
                              <a:stretch>
                                <a:fillRect/>
                              </a:stretch>
                            </pic:blipFill>
                            <pic:spPr>
                              <a:xfrm>
                                <a:off x="0" y="0"/>
                                <a:ext cx="3947795" cy="6198870"/>
                              </a:xfrm>
                              <a:prstGeom prst="rect">
                                <a:avLst/>
                              </a:prstGeom>
                            </pic:spPr>
                          </pic:pic>
                        </a:graphicData>
                      </a:graphic>
                    </wp:anchor>
                  </w:drawing>
                </w:r>
                <w:r w:rsidR="00B52D7D">
                  <w:rPr>
                    <w:noProof/>
                    <w:color w:val="76923C" w:themeColor="accent3" w:themeShade="BF"/>
                  </w:rPr>
                  <w:pict>
                    <v:shapetype id="_x0000_t202" coordsize="21600,21600" o:spt="202" path="m,l,21600r21600,l21600,xe">
                      <v:stroke joinstyle="miter"/>
                      <v:path gradientshapeok="t" o:connecttype="rect"/>
                    </v:shapetype>
                    <v:shape id="Textruta 30" o:spid="_x0000_s1026" type="#_x0000_t202" style="position:absolute;margin-left:3.2pt;margin-top:37.45pt;width:163.45pt;height:2in;z-index:2516736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X/gmAIAAKYFAAAOAAAAZHJzL2Uyb0RvYy54bWysVN1P2zAQf5+0/8Hy+0hSKHQRKepATJMq&#10;QIOJZ9exqYXj82y3SffXc3bSDxgvTHtJzr7f3fl+93F+0TWarIXzCkxFi6OcEmE41Mo8VfTXw/WX&#10;CSU+MFMzDUZUdCM8vZh+/nTe2lKMYAm6Fo6gE+PL1lZ0GYIts8zzpWiYPwIrDColuIYFPLqnrHas&#10;Re+NzkZ5fpq14GrrgAvv8faqV9Jp8i+l4OFWSi8C0RXFt4X0dem7iN9ses7KJ8fsUvHhGewfXtEw&#10;ZTDoztUVC4ysnPrLVaO4Aw8yHHFoMpBScZFywGyK/E0290tmRcoFyfF2R5P/f275zfrOEVVX9Bjp&#10;MazBGj2ILrgVJoBXyE9rfYmwe4vA0H2DDuuccvV2DvzZIyQ7wPQGHtGRj066Jv4xU4KGGGOzox3D&#10;EI6Xo/xsPCnGlHDUFZPRZJKnwNne3DofvgtoSBQq6rCu6QlsPfchPoCVW0iM5kGr+lppnQ6xl8Sl&#10;dmTNsAt0KGJWaPEKpQ1pK3p6PM6TYwPRvMdpE92I1E1DuJhvn2KSwkaLiNHmp5DIZsr0ndiMc2F2&#10;8RM6oiSG+ojhgN+/6iPGfR5okSKDCTvjRhlwfWVfU1Y/bymTPX6ouO/zjhSEbtEhW1FcQL3BVnHQ&#10;D5u3/Fph1ebMhzvmcLqwCXBjhFv8SA3IOgwSJUtwf967j3hsetRS0uK0VtT/XjEnKNE/DI7D1+Lk&#10;JI53OpyMz0Z4cIeaxaHGrJpLwFYocDdZnsSID3orSgfNIy6WWYyKKmY4xq5o2IqXod8huJi4mM0S&#10;CAfasjA395ZvJyT25EP3yJwdGjdgz9/Adq5Z+aZ/e2wsjIHZKoBUqbn3rA7E4zJIHTwsrrhtDs8J&#10;tV+v0xcAAAD//wMAUEsDBBQABgAIAAAAIQB8mEVS3gAAAAgBAAAPAAAAZHJzL2Rvd25yZXYueG1s&#10;TI8xb8IwEIV3JP6DdUhdUHGgKJQ0DqqqIsHA0NCFzcTXJGp8jmwD6b/vMbU33ek9vftevhlsJ67o&#10;Q+tIwXyWgECqnGmpVvB53D4+gwhRk9GdI1TwgwE2xXiU68y4G33gtYy14BAKmVbQxNhnUoaqQavD&#10;zPVIrH05b3Xk09fSeH3jcNvJRZKk0uqW+EOje3xrsPouL1bBIZx205PfbadlMHKPeHjfz6NSD5Ph&#10;9QVExCH+meGOz+hQMNPZXcgE0SlIl2xUsFquQbD8xAPizEu6WIMscvm/QPELAAD//wMAUEsBAi0A&#10;FAAGAAgAAAAhALaDOJL+AAAA4QEAABMAAAAAAAAAAAAAAAAAAAAAAFtDb250ZW50X1R5cGVzXS54&#10;bWxQSwECLQAUAAYACAAAACEAOP0h/9YAAACUAQAACwAAAAAAAAAAAAAAAAAvAQAAX3JlbHMvLnJl&#10;bHNQSwECLQAUAAYACAAAACEAmd1/4JgCAACmBQAADgAAAAAAAAAAAAAAAAAuAgAAZHJzL2Uyb0Rv&#10;Yy54bWxQSwECLQAUAAYACAAAACEAfJhFUt4AAAAIAQAADwAAAAAAAAAAAAAAAADyBAAAZHJzL2Rv&#10;d25yZXYueG1sUEsFBgAAAAAEAAQA8wAAAP0FAAAAAA==&#10;" fillcolor="white [3201]" stroked="f" strokeweight=".5pt">
                      <v:path arrowok="t"/>
                      <v:textbox style="mso-next-textbox:#Textruta 30">
                        <w:txbxContent>
                          <w:p w:rsidR="00500A53" w:rsidRPr="00F63488" w:rsidRDefault="00F63488" w:rsidP="00F63488">
                            <w:pPr>
                              <w:spacing w:line="360" w:lineRule="auto"/>
                              <w:rPr>
                                <w:rFonts w:asciiTheme="minorHAnsi" w:eastAsiaTheme="minorEastAsia" w:hAnsiTheme="minorHAnsi" w:cstheme="minorBidi"/>
                                <w:sz w:val="22"/>
                                <w:szCs w:val="22"/>
                              </w:rPr>
                            </w:pPr>
                            <w:r w:rsidRPr="007B4FB0">
                              <w:rPr>
                                <w:rFonts w:asciiTheme="minorHAnsi" w:eastAsiaTheme="minorEastAsia" w:hAnsiTheme="minorHAnsi" w:cstheme="minorBidi"/>
                                <w:sz w:val="22"/>
                                <w:szCs w:val="22"/>
                              </w:rPr>
                              <w:t xml:space="preserve">Upphandling </w:t>
                            </w:r>
                            <w:r w:rsidR="00496F52" w:rsidRPr="007B4FB0">
                              <w:rPr>
                                <w:rFonts w:asciiTheme="minorHAnsi" w:eastAsiaTheme="minorEastAsia" w:hAnsiTheme="minorHAnsi" w:cstheme="minorBidi"/>
                                <w:sz w:val="22"/>
                                <w:szCs w:val="22"/>
                              </w:rPr>
                              <w:t>av projektörer</w:t>
                            </w:r>
                          </w:p>
                          <w:p w:rsidR="00F63488" w:rsidRDefault="00496F52" w:rsidP="00F63488">
                            <w:pPr>
                              <w:spacing w:line="360" w:lineRule="auto"/>
                              <w:rPr>
                                <w:rFonts w:asciiTheme="minorHAnsi" w:eastAsiaTheme="minorEastAsia" w:hAnsiTheme="minorHAnsi" w:cstheme="minorBidi"/>
                                <w:sz w:val="22"/>
                                <w:szCs w:val="22"/>
                              </w:rPr>
                            </w:pPr>
                            <w:r w:rsidRPr="00C52C33">
                              <w:rPr>
                                <w:rFonts w:asciiTheme="minorHAnsi" w:eastAsiaTheme="minorEastAsia" w:hAnsiTheme="minorHAnsi" w:cstheme="minorBidi"/>
                                <w:sz w:val="22"/>
                                <w:szCs w:val="22"/>
                              </w:rPr>
                              <w:t>A</w:t>
                            </w:r>
                            <w:r w:rsidR="00C52C33" w:rsidRPr="00C52C33">
                              <w:rPr>
                                <w:rFonts w:asciiTheme="minorHAnsi" w:eastAsiaTheme="minorEastAsia" w:hAnsiTheme="minorHAnsi" w:cstheme="minorBidi"/>
                                <w:sz w:val="22"/>
                                <w:szCs w:val="22"/>
                              </w:rPr>
                              <w:t>dministrativa</w:t>
                            </w:r>
                            <w:r w:rsidRPr="00C52C33">
                              <w:rPr>
                                <w:rFonts w:asciiTheme="minorHAnsi" w:eastAsiaTheme="minorEastAsia" w:hAnsiTheme="minorHAnsi" w:cstheme="minorBidi"/>
                                <w:sz w:val="22"/>
                                <w:szCs w:val="22"/>
                              </w:rPr>
                              <w:t xml:space="preserve"> föresk</w:t>
                            </w:r>
                            <w:r>
                              <w:rPr>
                                <w:rFonts w:asciiTheme="minorHAnsi" w:eastAsiaTheme="minorEastAsia" w:hAnsiTheme="minorHAnsi" w:cstheme="minorBidi"/>
                                <w:sz w:val="22"/>
                                <w:szCs w:val="22"/>
                              </w:rPr>
                              <w:t>rifter</w:t>
                            </w:r>
                          </w:p>
                          <w:p w:rsidR="00F63488" w:rsidRPr="00F63488" w:rsidRDefault="00496F52" w:rsidP="00F63488">
                            <w:pPr>
                              <w:spacing w:line="360" w:lineRule="auto"/>
                              <w:rPr>
                                <w:rFonts w:asciiTheme="minorHAnsi" w:eastAsiaTheme="minorEastAsia" w:hAnsiTheme="minorHAnsi" w:cstheme="minorBidi"/>
                                <w:sz w:val="22"/>
                                <w:szCs w:val="22"/>
                              </w:rPr>
                            </w:pPr>
                            <w:r w:rsidRPr="007B4FB0">
                              <w:rPr>
                                <w:rFonts w:asciiTheme="minorHAnsi" w:eastAsiaTheme="minorEastAsia" w:hAnsiTheme="minorHAnsi" w:cstheme="minorBidi"/>
                                <w:sz w:val="22"/>
                                <w:szCs w:val="22"/>
                                <w:highlight w:val="lightGray"/>
                              </w:rPr>
                              <w:t>Informationsleveranser</w:t>
                            </w:r>
                          </w:p>
                          <w:p w:rsidR="00F63488" w:rsidRDefault="00496F52" w:rsidP="00F63488">
                            <w:pPr>
                              <w:spacing w:line="360"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Checklista</w:t>
                            </w:r>
                          </w:p>
                          <w:p w:rsidR="00500A53" w:rsidRDefault="00496F52" w:rsidP="00F63488">
                            <w:pPr>
                              <w:spacing w:line="360"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Bilagor</w:t>
                            </w:r>
                          </w:p>
                          <w:p w:rsidR="00475204" w:rsidRDefault="00475204" w:rsidP="00F63488">
                            <w:pPr>
                              <w:spacing w:line="360" w:lineRule="auto"/>
                            </w:pPr>
                            <w:r>
                              <w:rPr>
                                <w:rFonts w:asciiTheme="minorHAnsi" w:eastAsiaTheme="minorEastAsia" w:hAnsiTheme="minorHAnsi" w:cstheme="minorBidi"/>
                                <w:sz w:val="22"/>
                                <w:szCs w:val="22"/>
                              </w:rPr>
                              <w:t>September 2016</w:t>
                            </w:r>
                          </w:p>
                        </w:txbxContent>
                      </v:textbox>
                    </v:shape>
                  </w:pict>
                </w:r>
              </w:p>
            </w:tc>
          </w:tr>
        </w:tbl>
        <w:p w:rsidR="00980338" w:rsidRDefault="00980338"/>
        <w:p w:rsidR="00980338" w:rsidRDefault="00980338"/>
        <w:tbl>
          <w:tblPr>
            <w:tblpPr w:leftFromText="187" w:rightFromText="187" w:vertAnchor="page" w:horzAnchor="margin" w:tblpY="13276"/>
            <w:tblW w:w="9072" w:type="dxa"/>
            <w:tblLook w:val="04A0" w:firstRow="1" w:lastRow="0" w:firstColumn="1" w:lastColumn="0" w:noHBand="0" w:noVBand="1"/>
          </w:tblPr>
          <w:tblGrid>
            <w:gridCol w:w="8645"/>
            <w:gridCol w:w="427"/>
          </w:tblGrid>
          <w:tr w:rsidR="00980338" w:rsidTr="00765F70">
            <w:trPr>
              <w:gridAfter w:val="1"/>
              <w:wAfter w:w="427" w:type="dxa"/>
              <w:trHeight w:val="991"/>
            </w:trPr>
            <w:tc>
              <w:tcPr>
                <w:tcW w:w="8645" w:type="dxa"/>
              </w:tcPr>
              <w:p w:rsidR="00980338" w:rsidRDefault="00765F70" w:rsidP="00B56E89">
                <w:pPr>
                  <w:pStyle w:val="Ingetavstnd"/>
                  <w:rPr>
                    <w:b/>
                    <w:bCs/>
                    <w:caps/>
                    <w:sz w:val="72"/>
                    <w:szCs w:val="72"/>
                  </w:rPr>
                </w:pPr>
                <w:r w:rsidRPr="00765F70">
                  <w:rPr>
                    <w:b/>
                    <w:bCs/>
                    <w:caps/>
                    <w:sz w:val="56"/>
                    <w:szCs w:val="72"/>
                  </w:rPr>
                  <w:t>Informationsleveranse</w:t>
                </w:r>
                <w:r w:rsidR="00B56E89">
                  <w:rPr>
                    <w:b/>
                    <w:bCs/>
                    <w:caps/>
                    <w:sz w:val="56"/>
                    <w:szCs w:val="72"/>
                  </w:rPr>
                  <w:t>R Instruktion</w:t>
                </w:r>
              </w:p>
            </w:tc>
          </w:tr>
          <w:tr w:rsidR="00980338" w:rsidTr="00765F70">
            <w:trPr>
              <w:trHeight w:val="1623"/>
            </w:trPr>
            <w:tc>
              <w:tcPr>
                <w:tcW w:w="9072" w:type="dxa"/>
                <w:gridSpan w:val="2"/>
              </w:tcPr>
              <w:p w:rsidR="00256CB0" w:rsidRDefault="00256CB0" w:rsidP="00765F70">
                <w:pPr>
                  <w:pStyle w:val="Ingetavstnd"/>
                  <w:ind w:right="-358"/>
                </w:pPr>
                <w:r>
                  <w:t xml:space="preserve">Detta </w:t>
                </w:r>
                <w:r w:rsidR="00765F70">
                  <w:t>dokument</w:t>
                </w:r>
                <w:r>
                  <w:t xml:space="preserve"> </w:t>
                </w:r>
                <w:r w:rsidR="00765F70">
                  <w:t>beskriver</w:t>
                </w:r>
                <w:r w:rsidR="00753FF1">
                  <w:t xml:space="preserve"> hur man strukturerar innehåll och utformning av</w:t>
                </w:r>
                <w:r w:rsidR="00765F70">
                  <w:t xml:space="preserve"> </w:t>
                </w:r>
                <w:r w:rsidR="00765F70" w:rsidRPr="00765F70">
                  <w:t>informationsleveranser mellan IT-system</w:t>
                </w:r>
                <w:r>
                  <w:t xml:space="preserve">. </w:t>
                </w:r>
                <w:r w:rsidR="00753FF1">
                  <w:t>Mallar och tabeller för olika skeden ger detaljerat stöd.</w:t>
                </w:r>
              </w:p>
              <w:p w:rsidR="00C41CFF" w:rsidRDefault="00DA048F" w:rsidP="00765F70">
                <w:pPr>
                  <w:pStyle w:val="Ingetavstnd"/>
                  <w:ind w:right="-358"/>
                  <w:rPr>
                    <w:color w:val="808080" w:themeColor="background1" w:themeShade="80"/>
                  </w:rPr>
                </w:pPr>
                <w:r>
                  <w:rPr>
                    <w:noProof/>
                    <w:color w:val="808080" w:themeColor="background1" w:themeShade="80"/>
                  </w:rPr>
                  <w:drawing>
                    <wp:anchor distT="0" distB="0" distL="114300" distR="114300" simplePos="0" relativeHeight="251675648" behindDoc="0" locked="0" layoutInCell="1" allowOverlap="1">
                      <wp:simplePos x="0" y="0"/>
                      <wp:positionH relativeFrom="column">
                        <wp:posOffset>4788535</wp:posOffset>
                      </wp:positionH>
                      <wp:positionV relativeFrom="paragraph">
                        <wp:posOffset>149860</wp:posOffset>
                      </wp:positionV>
                      <wp:extent cx="1561465" cy="495935"/>
                      <wp:effectExtent l="19050" t="0" r="635" b="0"/>
                      <wp:wrapNone/>
                      <wp:docPr id="3" name="Bildobjekt 0" descr="SBU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UF logo.JPG"/>
                              <pic:cNvPicPr/>
                            </pic:nvPicPr>
                            <pic:blipFill>
                              <a:blip r:embed="rId10" cstate="print"/>
                              <a:stretch>
                                <a:fillRect/>
                              </a:stretch>
                            </pic:blipFill>
                            <pic:spPr>
                              <a:xfrm>
                                <a:off x="0" y="0"/>
                                <a:ext cx="1561465" cy="495935"/>
                              </a:xfrm>
                              <a:prstGeom prst="rect">
                                <a:avLst/>
                              </a:prstGeom>
                            </pic:spPr>
                          </pic:pic>
                        </a:graphicData>
                      </a:graphic>
                    </wp:anchor>
                  </w:drawing>
                </w:r>
              </w:p>
              <w:p w:rsidR="00C41CFF" w:rsidRPr="00C41CFF" w:rsidRDefault="00C41CFF" w:rsidP="00C41CFF"/>
              <w:p w:rsidR="00C41CFF" w:rsidRDefault="00C41CFF" w:rsidP="00C41CFF">
                <w:pPr>
                  <w:jc w:val="right"/>
                </w:pPr>
              </w:p>
              <w:p w:rsidR="00980338" w:rsidRPr="00C41CFF" w:rsidRDefault="00C41CFF" w:rsidP="00C41CFF">
                <w:pPr>
                  <w:tabs>
                    <w:tab w:val="left" w:pos="3317"/>
                  </w:tabs>
                </w:pPr>
                <w:r>
                  <w:tab/>
                </w:r>
              </w:p>
            </w:tc>
          </w:tr>
        </w:tbl>
        <w:p w:rsidR="00980338" w:rsidRDefault="00980338" w:rsidP="005A612D">
          <w:pPr>
            <w:tabs>
              <w:tab w:val="left" w:pos="7230"/>
            </w:tabs>
          </w:pPr>
        </w:p>
        <w:p w:rsidR="00980338" w:rsidRDefault="00980338">
          <w:r>
            <w:br w:type="page"/>
          </w:r>
        </w:p>
      </w:sdtContent>
    </w:sdt>
    <w:p w:rsidR="00C056E7" w:rsidRDefault="00C056E7" w:rsidP="001C2F16">
      <w:pPr>
        <w:rPr>
          <w:rFonts w:ascii="Arial" w:hAnsi="Arial" w:cs="Arial"/>
          <w:b/>
          <w:sz w:val="52"/>
          <w:szCs w:val="52"/>
        </w:rPr>
      </w:pPr>
    </w:p>
    <w:p w:rsidR="001C2F16" w:rsidRDefault="001C2F16" w:rsidP="00E51917">
      <w:pPr>
        <w:rPr>
          <w:rFonts w:ascii="Arial" w:hAnsi="Arial" w:cs="Arial"/>
          <w:b/>
          <w:sz w:val="56"/>
          <w:szCs w:val="56"/>
        </w:rPr>
      </w:pPr>
    </w:p>
    <w:p w:rsidR="00253875" w:rsidRPr="00E51917" w:rsidRDefault="0011246A" w:rsidP="00E51917">
      <w:pPr>
        <w:rPr>
          <w:rFonts w:ascii="Arial" w:hAnsi="Arial" w:cs="Arial"/>
          <w:b/>
          <w:sz w:val="56"/>
          <w:szCs w:val="56"/>
        </w:rPr>
      </w:pPr>
      <w:r>
        <w:rPr>
          <w:rFonts w:ascii="Arial" w:hAnsi="Arial" w:cs="Arial"/>
          <w:b/>
          <w:sz w:val="56"/>
          <w:szCs w:val="56"/>
        </w:rPr>
        <w:t>Informationsleverans</w:t>
      </w:r>
      <w:r w:rsidR="00D75D41" w:rsidRPr="00D75D41">
        <w:rPr>
          <w:rFonts w:ascii="Arial" w:hAnsi="Arial" w:cs="Arial"/>
          <w:b/>
          <w:sz w:val="56"/>
          <w:szCs w:val="56"/>
        </w:rPr>
        <w:t>er</w:t>
      </w:r>
    </w:p>
    <w:p w:rsidR="00253875" w:rsidRPr="005032A8" w:rsidRDefault="0011246A" w:rsidP="00253875">
      <w:pPr>
        <w:rPr>
          <w:rFonts w:ascii="Arial" w:hAnsi="Arial" w:cs="Arial"/>
          <w:b/>
        </w:rPr>
      </w:pPr>
      <w:r>
        <w:rPr>
          <w:rFonts w:ascii="Arial" w:hAnsi="Arial" w:cs="Arial"/>
          <w:b/>
          <w:sz w:val="32"/>
          <w:szCs w:val="32"/>
        </w:rPr>
        <w:t>Bilaga i projektet Upphandling för installationer</w:t>
      </w:r>
    </w:p>
    <w:p w:rsidR="00253875" w:rsidRDefault="00253875" w:rsidP="00253875">
      <w:pPr>
        <w:rPr>
          <w:rFonts w:ascii="Arial" w:hAnsi="Arial" w:cs="Arial"/>
          <w:b/>
          <w:sz w:val="20"/>
          <w:szCs w:val="20"/>
        </w:rPr>
      </w:pPr>
    </w:p>
    <w:p w:rsidR="00253875" w:rsidRPr="00C20F84" w:rsidRDefault="00C20F84" w:rsidP="00253875">
      <w:pPr>
        <w:rPr>
          <w:rFonts w:ascii="Arial" w:hAnsi="Arial" w:cs="Arial"/>
          <w:b/>
          <w:i/>
        </w:rPr>
      </w:pPr>
      <w:r w:rsidRPr="00C20F84">
        <w:rPr>
          <w:rFonts w:ascii="Arial" w:hAnsi="Arial" w:cs="Arial"/>
          <w:b/>
        </w:rPr>
        <w:t>Informations</w:t>
      </w:r>
      <w:r w:rsidRPr="00C20F84">
        <w:rPr>
          <w:rFonts w:ascii="Arial" w:hAnsi="Arial" w:cs="Arial"/>
          <w:b/>
        </w:rPr>
        <w:softHyphen/>
        <w:t>leveranser generellt</w:t>
      </w:r>
    </w:p>
    <w:p w:rsidR="00253875" w:rsidRPr="00F21474" w:rsidRDefault="00253875" w:rsidP="00AC3FFF">
      <w:pPr>
        <w:rPr>
          <w:rFonts w:ascii="Arial" w:hAnsi="Arial" w:cs="Arial"/>
          <w:b/>
          <w:i/>
        </w:rPr>
      </w:pPr>
    </w:p>
    <w:tbl>
      <w:tblPr>
        <w:tblStyle w:val="Tabellrutnt"/>
        <w:tblW w:w="0" w:type="auto"/>
        <w:tblLayout w:type="fixed"/>
        <w:tblCellMar>
          <w:top w:w="108" w:type="dxa"/>
        </w:tblCellMar>
        <w:tblLook w:val="04A0" w:firstRow="1" w:lastRow="0" w:firstColumn="1" w:lastColumn="0" w:noHBand="0" w:noVBand="1"/>
      </w:tblPr>
      <w:tblGrid>
        <w:gridCol w:w="1758"/>
        <w:gridCol w:w="8098"/>
      </w:tblGrid>
      <w:tr w:rsidR="0049085B" w:rsidTr="00C93990">
        <w:tc>
          <w:tcPr>
            <w:tcW w:w="1758" w:type="dxa"/>
            <w:tcBorders>
              <w:top w:val="nil"/>
              <w:left w:val="nil"/>
              <w:bottom w:val="nil"/>
              <w:right w:val="nil"/>
            </w:tcBorders>
          </w:tcPr>
          <w:p w:rsidR="0049085B" w:rsidRPr="00A906FC" w:rsidRDefault="00C20F84" w:rsidP="009E05C9">
            <w:pPr>
              <w:rPr>
                <w:rFonts w:ascii="Arial" w:hAnsi="Arial" w:cs="Arial"/>
                <w:b/>
                <w:sz w:val="20"/>
                <w:szCs w:val="20"/>
              </w:rPr>
            </w:pPr>
            <w:r>
              <w:rPr>
                <w:rFonts w:ascii="Arial" w:hAnsi="Arial" w:cs="Arial"/>
                <w:b/>
                <w:sz w:val="20"/>
                <w:szCs w:val="20"/>
              </w:rPr>
              <w:t>Inledning</w:t>
            </w:r>
          </w:p>
        </w:tc>
        <w:tc>
          <w:tcPr>
            <w:tcW w:w="8098" w:type="dxa"/>
            <w:tcBorders>
              <w:top w:val="single" w:sz="4" w:space="0" w:color="auto"/>
              <w:left w:val="nil"/>
              <w:bottom w:val="single" w:sz="4" w:space="0" w:color="auto"/>
              <w:right w:val="nil"/>
            </w:tcBorders>
          </w:tcPr>
          <w:p w:rsidR="0011246A" w:rsidRPr="0011246A" w:rsidRDefault="0011246A" w:rsidP="0011246A">
            <w:pPr>
              <w:rPr>
                <w:rFonts w:ascii="Arial" w:hAnsi="Arial" w:cs="Arial"/>
                <w:sz w:val="20"/>
                <w:szCs w:val="20"/>
              </w:rPr>
            </w:pPr>
            <w:r w:rsidRPr="0011246A">
              <w:rPr>
                <w:rFonts w:ascii="Arial" w:hAnsi="Arial" w:cs="Arial"/>
                <w:sz w:val="20"/>
                <w:szCs w:val="20"/>
              </w:rPr>
              <w:t xml:space="preserve">Projektörerna skapar </w:t>
            </w:r>
            <w:r w:rsidR="000B2FAE">
              <w:rPr>
                <w:rFonts w:ascii="Arial" w:hAnsi="Arial" w:cs="Arial"/>
                <w:sz w:val="20"/>
                <w:szCs w:val="20"/>
              </w:rPr>
              <w:t>objektsmodell</w:t>
            </w:r>
            <w:r w:rsidRPr="0011246A">
              <w:rPr>
                <w:rFonts w:ascii="Arial" w:hAnsi="Arial" w:cs="Arial"/>
                <w:sz w:val="20"/>
                <w:szCs w:val="20"/>
              </w:rPr>
              <w:t xml:space="preserve">er som är en viktig grund för framtagning av ritningar och andra dokument samt information till andra system. Informationen ska kunna återanvändas och förädlas för en effektiv och säker process. </w:t>
            </w:r>
          </w:p>
          <w:p w:rsidR="0011246A" w:rsidRPr="0011246A" w:rsidRDefault="0011246A" w:rsidP="0011246A">
            <w:pPr>
              <w:rPr>
                <w:rFonts w:ascii="Arial" w:hAnsi="Arial" w:cs="Arial"/>
                <w:sz w:val="20"/>
                <w:szCs w:val="20"/>
              </w:rPr>
            </w:pPr>
          </w:p>
          <w:p w:rsidR="0011246A" w:rsidRPr="0011246A" w:rsidRDefault="0011246A" w:rsidP="0011246A">
            <w:pPr>
              <w:rPr>
                <w:rFonts w:ascii="Arial" w:hAnsi="Arial" w:cs="Arial"/>
                <w:sz w:val="20"/>
                <w:szCs w:val="20"/>
              </w:rPr>
            </w:pPr>
            <w:r w:rsidRPr="0011246A">
              <w:rPr>
                <w:rFonts w:ascii="Arial" w:hAnsi="Arial" w:cs="Arial"/>
                <w:sz w:val="20"/>
                <w:szCs w:val="20"/>
              </w:rPr>
              <w:t xml:space="preserve">Information inom projekt levereras mellan projektörer, entreprenörer, förvaltare, leverantörer, byggherrar, fastighetsägare och andra parter och deras IT-system. </w:t>
            </w:r>
          </w:p>
          <w:p w:rsidR="0011246A" w:rsidRPr="0011246A" w:rsidRDefault="0011246A" w:rsidP="0011246A">
            <w:pPr>
              <w:rPr>
                <w:rFonts w:ascii="Arial" w:hAnsi="Arial" w:cs="Arial"/>
                <w:sz w:val="20"/>
                <w:szCs w:val="20"/>
              </w:rPr>
            </w:pPr>
          </w:p>
          <w:p w:rsidR="0011246A" w:rsidRPr="0011246A" w:rsidRDefault="0011246A" w:rsidP="0011246A">
            <w:pPr>
              <w:rPr>
                <w:rFonts w:ascii="Arial" w:hAnsi="Arial" w:cs="Arial"/>
                <w:sz w:val="20"/>
                <w:szCs w:val="20"/>
              </w:rPr>
            </w:pPr>
            <w:r w:rsidRPr="0011246A">
              <w:rPr>
                <w:rFonts w:ascii="Arial" w:hAnsi="Arial" w:cs="Arial"/>
                <w:sz w:val="20"/>
                <w:szCs w:val="20"/>
              </w:rPr>
              <w:t xml:space="preserve">Vi beskriver informationsleveranser av filer mellan IT-system enligt Nivå 2 i figuren nedan. Leveranser av pappersdokument, pdf-er etc redovisas inte här.  </w:t>
            </w:r>
          </w:p>
          <w:p w:rsidR="00EE6CD4" w:rsidRDefault="0011246A" w:rsidP="0011246A">
            <w:pPr>
              <w:rPr>
                <w:rFonts w:ascii="Arial" w:hAnsi="Arial" w:cs="Arial"/>
                <w:sz w:val="20"/>
                <w:szCs w:val="20"/>
              </w:rPr>
            </w:pPr>
            <w:r w:rsidRPr="0011246A">
              <w:rPr>
                <w:rFonts w:ascii="Arial" w:hAnsi="Arial" w:cs="Arial"/>
                <w:sz w:val="20"/>
                <w:szCs w:val="20"/>
              </w:rPr>
              <w:t>Vi behandlar inte samtidigt arbete i modellerna från olika parter, dvs nivå 3 i denna figur.</w:t>
            </w:r>
          </w:p>
          <w:p w:rsidR="00437D13" w:rsidRPr="00A906FC" w:rsidRDefault="00437D13" w:rsidP="0011246A">
            <w:pPr>
              <w:rPr>
                <w:rFonts w:ascii="Arial" w:hAnsi="Arial" w:cs="Arial"/>
                <w:sz w:val="20"/>
                <w:szCs w:val="20"/>
              </w:rPr>
            </w:pPr>
          </w:p>
        </w:tc>
      </w:tr>
      <w:tr w:rsidR="00437D13" w:rsidTr="00147EC6">
        <w:tc>
          <w:tcPr>
            <w:tcW w:w="9856" w:type="dxa"/>
            <w:gridSpan w:val="2"/>
            <w:tcBorders>
              <w:top w:val="nil"/>
              <w:left w:val="nil"/>
              <w:bottom w:val="nil"/>
              <w:right w:val="nil"/>
            </w:tcBorders>
          </w:tcPr>
          <w:p w:rsidR="00437D13" w:rsidRDefault="00437D13" w:rsidP="00437D13">
            <w:pPr>
              <w:jc w:val="right"/>
              <w:rPr>
                <w:rFonts w:ascii="Arial" w:hAnsi="Arial" w:cs="Arial"/>
                <w:sz w:val="20"/>
                <w:szCs w:val="20"/>
              </w:rPr>
            </w:pPr>
            <w:r w:rsidRPr="00437D13">
              <w:rPr>
                <w:rFonts w:ascii="Arial" w:hAnsi="Arial" w:cs="Arial"/>
                <w:b/>
                <w:noProof/>
                <w:sz w:val="20"/>
                <w:szCs w:val="20"/>
              </w:rPr>
              <w:drawing>
                <wp:inline distT="0" distB="0" distL="0" distR="0">
                  <wp:extent cx="5759450" cy="3252013"/>
                  <wp:effectExtent l="19050" t="0" r="0" b="0"/>
                  <wp:docPr id="7" name="Bild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1" cstate="print"/>
                          <a:srcRect/>
                          <a:stretch>
                            <a:fillRect/>
                          </a:stretch>
                        </pic:blipFill>
                        <pic:spPr bwMode="auto">
                          <a:xfrm>
                            <a:off x="0" y="0"/>
                            <a:ext cx="5759450" cy="3252013"/>
                          </a:xfrm>
                          <a:prstGeom prst="rect">
                            <a:avLst/>
                          </a:prstGeom>
                          <a:noFill/>
                          <a:ln w="9525">
                            <a:noFill/>
                            <a:miter lim="800000"/>
                            <a:headEnd/>
                            <a:tailEnd/>
                          </a:ln>
                        </pic:spPr>
                      </pic:pic>
                    </a:graphicData>
                  </a:graphic>
                </wp:inline>
              </w:drawing>
            </w:r>
          </w:p>
          <w:p w:rsidR="00437D13" w:rsidRPr="00C20F84" w:rsidRDefault="00437D13" w:rsidP="00437D13">
            <w:pPr>
              <w:jc w:val="right"/>
              <w:rPr>
                <w:rFonts w:ascii="Arial" w:hAnsi="Arial" w:cs="Arial"/>
                <w:i/>
                <w:sz w:val="20"/>
                <w:szCs w:val="20"/>
                <w:lang w:val="en-US"/>
              </w:rPr>
            </w:pPr>
            <w:r w:rsidRPr="00C20F84">
              <w:rPr>
                <w:rFonts w:ascii="Arial" w:hAnsi="Arial" w:cs="Arial"/>
                <w:i/>
                <w:sz w:val="20"/>
                <w:szCs w:val="20"/>
                <w:lang w:val="en-US"/>
              </w:rPr>
              <w:t>Figuren har sitt ursprung från A report for the Government Construction Client Group</w:t>
            </w:r>
          </w:p>
          <w:p w:rsidR="00437D13" w:rsidRDefault="00437D13" w:rsidP="00437D13">
            <w:pPr>
              <w:jc w:val="right"/>
              <w:rPr>
                <w:rFonts w:ascii="Arial" w:hAnsi="Arial" w:cs="Arial"/>
                <w:i/>
                <w:sz w:val="20"/>
                <w:szCs w:val="20"/>
              </w:rPr>
            </w:pPr>
            <w:r w:rsidRPr="00437D13">
              <w:rPr>
                <w:rFonts w:ascii="Arial" w:hAnsi="Arial" w:cs="Arial"/>
                <w:i/>
                <w:sz w:val="20"/>
                <w:szCs w:val="20"/>
              </w:rPr>
              <w:t>Strategy Paper 2011 i United Kingdom och har anpassats till svenska förhållanden.</w:t>
            </w:r>
          </w:p>
          <w:p w:rsidR="00437D13" w:rsidRPr="00437D13" w:rsidRDefault="00437D13" w:rsidP="00437D13">
            <w:pPr>
              <w:jc w:val="right"/>
              <w:rPr>
                <w:rFonts w:ascii="Arial" w:hAnsi="Arial" w:cs="Arial"/>
                <w:i/>
                <w:sz w:val="20"/>
                <w:szCs w:val="20"/>
              </w:rPr>
            </w:pPr>
          </w:p>
        </w:tc>
      </w:tr>
      <w:tr w:rsidR="002E5ADD" w:rsidTr="00C93990">
        <w:tc>
          <w:tcPr>
            <w:tcW w:w="1758" w:type="dxa"/>
            <w:tcBorders>
              <w:top w:val="nil"/>
              <w:left w:val="nil"/>
              <w:bottom w:val="nil"/>
              <w:right w:val="nil"/>
            </w:tcBorders>
          </w:tcPr>
          <w:p w:rsidR="002E5ADD" w:rsidRPr="00A906FC" w:rsidRDefault="00437D13" w:rsidP="00A43A89">
            <w:pPr>
              <w:rPr>
                <w:rFonts w:ascii="Arial" w:hAnsi="Arial" w:cs="Arial"/>
                <w:b/>
                <w:sz w:val="20"/>
                <w:szCs w:val="20"/>
              </w:rPr>
            </w:pPr>
            <w:r w:rsidRPr="00437D13">
              <w:rPr>
                <w:rFonts w:ascii="Arial" w:hAnsi="Arial" w:cs="Arial"/>
                <w:b/>
                <w:sz w:val="20"/>
                <w:szCs w:val="20"/>
              </w:rPr>
              <w:t>BH90 del 8</w:t>
            </w:r>
          </w:p>
        </w:tc>
        <w:tc>
          <w:tcPr>
            <w:tcW w:w="8098" w:type="dxa"/>
            <w:tcBorders>
              <w:top w:val="single" w:sz="4" w:space="0" w:color="auto"/>
              <w:left w:val="nil"/>
              <w:bottom w:val="single" w:sz="4" w:space="0" w:color="auto"/>
              <w:right w:val="nil"/>
            </w:tcBorders>
          </w:tcPr>
          <w:p w:rsidR="002E5ADD" w:rsidRDefault="00437D13" w:rsidP="00C52C33">
            <w:pPr>
              <w:rPr>
                <w:rFonts w:ascii="Arial" w:hAnsi="Arial" w:cs="Arial"/>
                <w:sz w:val="20"/>
                <w:szCs w:val="20"/>
              </w:rPr>
            </w:pPr>
            <w:r w:rsidRPr="00437D13">
              <w:rPr>
                <w:rFonts w:ascii="Arial" w:hAnsi="Arial" w:cs="Arial"/>
                <w:sz w:val="20"/>
                <w:szCs w:val="20"/>
              </w:rPr>
              <w:t>Bygghandlingar 90 del 8 - Digitala leveranser för bygg och förvaltning (handbok + webb) utgåva 2, 2008 beskriver Leveransmeddelande, dvs en ’följesedel’ för informationsleveransen, och Leveransspecifikationer med detal</w:t>
            </w:r>
            <w:r>
              <w:rPr>
                <w:rFonts w:ascii="Arial" w:hAnsi="Arial" w:cs="Arial"/>
                <w:sz w:val="20"/>
                <w:szCs w:val="20"/>
              </w:rPr>
              <w:t>jerad beskrivning av innehållet</w:t>
            </w:r>
            <w:r w:rsidR="002E5ADD" w:rsidRPr="00A906FC">
              <w:rPr>
                <w:rFonts w:ascii="Arial" w:hAnsi="Arial" w:cs="Arial"/>
                <w:sz w:val="20"/>
                <w:szCs w:val="20"/>
              </w:rPr>
              <w:t>.</w:t>
            </w:r>
            <w:r w:rsidR="00C52C33">
              <w:rPr>
                <w:rFonts w:ascii="Arial" w:hAnsi="Arial" w:cs="Arial"/>
                <w:sz w:val="20"/>
                <w:szCs w:val="20"/>
              </w:rPr>
              <w:t xml:space="preserve"> </w:t>
            </w:r>
          </w:p>
          <w:p w:rsidR="00C52C33" w:rsidRPr="00A906FC" w:rsidRDefault="00C52C33" w:rsidP="00C52C33">
            <w:pPr>
              <w:rPr>
                <w:rFonts w:ascii="Arial" w:hAnsi="Arial" w:cs="Arial"/>
                <w:sz w:val="20"/>
                <w:szCs w:val="20"/>
              </w:rPr>
            </w:pPr>
          </w:p>
        </w:tc>
      </w:tr>
      <w:tr w:rsidR="002E5ADD" w:rsidTr="00C93990">
        <w:tc>
          <w:tcPr>
            <w:tcW w:w="1758" w:type="dxa"/>
            <w:tcBorders>
              <w:top w:val="nil"/>
              <w:left w:val="nil"/>
              <w:bottom w:val="nil"/>
              <w:right w:val="nil"/>
            </w:tcBorders>
          </w:tcPr>
          <w:p w:rsidR="002E5ADD" w:rsidRPr="00A906FC" w:rsidRDefault="00A935CF" w:rsidP="00A935CF">
            <w:pPr>
              <w:rPr>
                <w:rFonts w:ascii="Arial" w:hAnsi="Arial" w:cs="Arial"/>
                <w:b/>
                <w:sz w:val="20"/>
                <w:szCs w:val="20"/>
              </w:rPr>
            </w:pPr>
            <w:r w:rsidRPr="00A935CF">
              <w:rPr>
                <w:rFonts w:ascii="Arial" w:hAnsi="Arial" w:cs="Arial"/>
                <w:b/>
                <w:sz w:val="20"/>
                <w:szCs w:val="20"/>
              </w:rPr>
              <w:t>BIM-manualen och AF-delar i förfrågnings</w:t>
            </w:r>
            <w:r>
              <w:rPr>
                <w:rFonts w:ascii="Arial" w:hAnsi="Arial" w:cs="Arial"/>
                <w:b/>
                <w:sz w:val="20"/>
                <w:szCs w:val="20"/>
              </w:rPr>
              <w:softHyphen/>
            </w:r>
            <w:r w:rsidRPr="00A935CF">
              <w:rPr>
                <w:rFonts w:ascii="Arial" w:hAnsi="Arial" w:cs="Arial"/>
                <w:b/>
                <w:sz w:val="20"/>
                <w:szCs w:val="20"/>
              </w:rPr>
              <w:t>underlag</w:t>
            </w:r>
            <w:r w:rsidR="002E5ADD">
              <w:rPr>
                <w:rFonts w:ascii="Arial" w:hAnsi="Arial" w:cs="Arial"/>
                <w:b/>
                <w:sz w:val="20"/>
                <w:szCs w:val="20"/>
              </w:rPr>
              <w:t xml:space="preserve"> </w:t>
            </w:r>
          </w:p>
        </w:tc>
        <w:tc>
          <w:tcPr>
            <w:tcW w:w="8098" w:type="dxa"/>
            <w:tcBorders>
              <w:top w:val="single" w:sz="4" w:space="0" w:color="auto"/>
              <w:left w:val="nil"/>
              <w:bottom w:val="single" w:sz="4" w:space="0" w:color="auto"/>
              <w:right w:val="nil"/>
            </w:tcBorders>
          </w:tcPr>
          <w:p w:rsidR="002E5ADD" w:rsidRDefault="00A935CF" w:rsidP="00CB66AD">
            <w:pPr>
              <w:rPr>
                <w:rFonts w:ascii="Arial" w:hAnsi="Arial" w:cs="Arial"/>
                <w:sz w:val="20"/>
                <w:szCs w:val="20"/>
              </w:rPr>
            </w:pPr>
            <w:r w:rsidRPr="00A935CF">
              <w:rPr>
                <w:rFonts w:ascii="Arial" w:hAnsi="Arial" w:cs="Arial"/>
                <w:sz w:val="20"/>
                <w:szCs w:val="20"/>
              </w:rPr>
              <w:t xml:space="preserve">BIM-manual </w:t>
            </w:r>
            <w:r w:rsidRPr="00C52C33">
              <w:rPr>
                <w:rFonts w:ascii="Arial" w:hAnsi="Arial" w:cs="Arial"/>
                <w:sz w:val="20"/>
                <w:szCs w:val="20"/>
              </w:rPr>
              <w:t xml:space="preserve">och </w:t>
            </w:r>
            <w:r w:rsidR="00C52C33" w:rsidRPr="00C52C33">
              <w:rPr>
                <w:rFonts w:ascii="Arial" w:hAnsi="Arial" w:cs="Arial"/>
                <w:sz w:val="20"/>
                <w:szCs w:val="20"/>
              </w:rPr>
              <w:t>A</w:t>
            </w:r>
            <w:r w:rsidR="00C52C33">
              <w:rPr>
                <w:rFonts w:ascii="Arial" w:hAnsi="Arial" w:cs="Arial"/>
                <w:sz w:val="20"/>
                <w:szCs w:val="20"/>
              </w:rPr>
              <w:t>dministrativa</w:t>
            </w:r>
            <w:r w:rsidRPr="00A935CF">
              <w:rPr>
                <w:rFonts w:ascii="Arial" w:hAnsi="Arial" w:cs="Arial"/>
                <w:sz w:val="20"/>
                <w:szCs w:val="20"/>
              </w:rPr>
              <w:t xml:space="preserve"> Föreskrifter, enligt AMA AF 10 konsulter och AMA AF 12 utförande</w:t>
            </w:r>
            <w:r w:rsidR="00483463">
              <w:rPr>
                <w:rFonts w:ascii="Arial" w:hAnsi="Arial" w:cs="Arial"/>
                <w:sz w:val="20"/>
                <w:szCs w:val="20"/>
              </w:rPr>
              <w:t>entreprena</w:t>
            </w:r>
            <w:r w:rsidR="00EE4746">
              <w:rPr>
                <w:rFonts w:ascii="Arial" w:hAnsi="Arial" w:cs="Arial"/>
                <w:sz w:val="20"/>
                <w:szCs w:val="20"/>
              </w:rPr>
              <w:t>d</w:t>
            </w:r>
            <w:r w:rsidRPr="00A935CF">
              <w:rPr>
                <w:rFonts w:ascii="Arial" w:hAnsi="Arial" w:cs="Arial"/>
                <w:sz w:val="20"/>
                <w:szCs w:val="20"/>
              </w:rPr>
              <w:t xml:space="preserve"> respektive </w:t>
            </w:r>
            <w:r w:rsidR="00D322ED">
              <w:rPr>
                <w:rFonts w:ascii="Arial" w:hAnsi="Arial" w:cs="Arial"/>
                <w:sz w:val="20"/>
                <w:szCs w:val="20"/>
              </w:rPr>
              <w:t>total</w:t>
            </w:r>
            <w:r w:rsidR="00483463">
              <w:rPr>
                <w:rFonts w:ascii="Arial" w:hAnsi="Arial" w:cs="Arial"/>
                <w:sz w:val="20"/>
                <w:szCs w:val="20"/>
              </w:rPr>
              <w:t>entreprenad</w:t>
            </w:r>
            <w:r w:rsidRPr="00A935CF">
              <w:rPr>
                <w:rFonts w:ascii="Arial" w:hAnsi="Arial" w:cs="Arial"/>
                <w:sz w:val="20"/>
                <w:szCs w:val="20"/>
              </w:rPr>
              <w:t xml:space="preserve"> reglerar arbetssätt och krav på information, samt äganderätt, nyttjanderätt, rätt att ändra, ansvar mm.</w:t>
            </w:r>
          </w:p>
          <w:p w:rsidR="002E5ADD" w:rsidRPr="00A906FC" w:rsidRDefault="002E5ADD" w:rsidP="00CB66AD">
            <w:pPr>
              <w:rPr>
                <w:rFonts w:ascii="Arial" w:hAnsi="Arial" w:cs="Arial"/>
                <w:b/>
                <w:sz w:val="20"/>
                <w:szCs w:val="20"/>
              </w:rPr>
            </w:pPr>
          </w:p>
        </w:tc>
      </w:tr>
      <w:tr w:rsidR="002E5ADD" w:rsidTr="00C93990">
        <w:tc>
          <w:tcPr>
            <w:tcW w:w="1758" w:type="dxa"/>
            <w:tcBorders>
              <w:top w:val="nil"/>
              <w:left w:val="nil"/>
              <w:bottom w:val="nil"/>
              <w:right w:val="nil"/>
            </w:tcBorders>
          </w:tcPr>
          <w:p w:rsidR="002E5ADD" w:rsidRPr="00CC3166" w:rsidRDefault="00A935CF" w:rsidP="00F36E2A">
            <w:pPr>
              <w:rPr>
                <w:rFonts w:ascii="Arial" w:hAnsi="Arial" w:cs="Arial"/>
                <w:b/>
                <w:sz w:val="20"/>
                <w:szCs w:val="20"/>
              </w:rPr>
            </w:pPr>
            <w:r w:rsidRPr="00CC3166">
              <w:rPr>
                <w:rFonts w:ascii="Arial" w:hAnsi="Arial" w:cs="Arial"/>
                <w:b/>
                <w:sz w:val="20"/>
                <w:szCs w:val="20"/>
              </w:rPr>
              <w:lastRenderedPageBreak/>
              <w:t>Vårt dokument förutsätter en projekt</w:t>
            </w:r>
            <w:r w:rsidR="00F36E2A" w:rsidRPr="00CC3166">
              <w:rPr>
                <w:rFonts w:ascii="Arial" w:hAnsi="Arial" w:cs="Arial"/>
                <w:b/>
                <w:sz w:val="20"/>
                <w:szCs w:val="20"/>
              </w:rPr>
              <w:t>plat</w:t>
            </w:r>
            <w:r w:rsidRPr="00CC3166">
              <w:rPr>
                <w:rFonts w:ascii="Arial" w:hAnsi="Arial" w:cs="Arial"/>
                <w:b/>
                <w:sz w:val="20"/>
                <w:szCs w:val="20"/>
              </w:rPr>
              <w:t>s</w:t>
            </w:r>
          </w:p>
        </w:tc>
        <w:tc>
          <w:tcPr>
            <w:tcW w:w="8098" w:type="dxa"/>
            <w:tcBorders>
              <w:top w:val="single" w:sz="4" w:space="0" w:color="auto"/>
              <w:left w:val="nil"/>
              <w:bottom w:val="single" w:sz="4" w:space="0" w:color="auto"/>
              <w:right w:val="nil"/>
            </w:tcBorders>
          </w:tcPr>
          <w:p w:rsidR="00EE4746" w:rsidRPr="00CC3166" w:rsidRDefault="00A935CF" w:rsidP="00A935CF">
            <w:pPr>
              <w:rPr>
                <w:rFonts w:ascii="Arial" w:hAnsi="Arial" w:cs="Arial"/>
                <w:sz w:val="20"/>
                <w:szCs w:val="20"/>
              </w:rPr>
            </w:pPr>
            <w:r w:rsidRPr="00CC3166">
              <w:rPr>
                <w:rFonts w:ascii="Arial" w:hAnsi="Arial" w:cs="Arial"/>
                <w:sz w:val="20"/>
                <w:szCs w:val="20"/>
              </w:rPr>
              <w:t xml:space="preserve">Respektive </w:t>
            </w:r>
            <w:r w:rsidR="000B2FAE">
              <w:rPr>
                <w:rFonts w:ascii="Arial" w:hAnsi="Arial" w:cs="Arial"/>
                <w:sz w:val="20"/>
                <w:szCs w:val="20"/>
              </w:rPr>
              <w:t>objektsmodell</w:t>
            </w:r>
            <w:r w:rsidRPr="00CC3166">
              <w:rPr>
                <w:rFonts w:ascii="Arial" w:hAnsi="Arial" w:cs="Arial"/>
                <w:sz w:val="20"/>
                <w:szCs w:val="20"/>
              </w:rPr>
              <w:t xml:space="preserve"> och annan information publiceras och klarmarkeras i en projekt</w:t>
            </w:r>
            <w:r w:rsidR="00F36E2A" w:rsidRPr="00CC3166">
              <w:rPr>
                <w:rFonts w:ascii="Arial" w:hAnsi="Arial" w:cs="Arial"/>
                <w:sz w:val="20"/>
                <w:szCs w:val="20"/>
              </w:rPr>
              <w:t>plats</w:t>
            </w:r>
            <w:r w:rsidRPr="00CC3166">
              <w:rPr>
                <w:rFonts w:ascii="Arial" w:hAnsi="Arial" w:cs="Arial"/>
                <w:sz w:val="20"/>
                <w:szCs w:val="20"/>
              </w:rPr>
              <w:t xml:space="preserve"> av den som skapar informationen, i de flesta fallen ansvarig projektör.</w:t>
            </w:r>
          </w:p>
          <w:p w:rsidR="00AA4B8A" w:rsidRPr="00CC3166" w:rsidRDefault="00EE4746" w:rsidP="00A935CF">
            <w:pPr>
              <w:rPr>
                <w:rFonts w:ascii="Arial" w:hAnsi="Arial" w:cs="Arial"/>
                <w:sz w:val="20"/>
                <w:szCs w:val="20"/>
              </w:rPr>
            </w:pPr>
            <w:r w:rsidRPr="00CC3166">
              <w:rPr>
                <w:rFonts w:ascii="Arial" w:hAnsi="Arial" w:cs="Arial"/>
                <w:sz w:val="20"/>
                <w:szCs w:val="20"/>
              </w:rPr>
              <w:t>Kända fel och brister eller avvikelser från leveransspecifikationen ska skriftligen dokumenteras och medfölja informationsleveransen</w:t>
            </w:r>
            <w:r w:rsidR="00AA4B8A" w:rsidRPr="00CC3166">
              <w:rPr>
                <w:rFonts w:ascii="Arial" w:hAnsi="Arial" w:cs="Arial"/>
                <w:sz w:val="20"/>
                <w:szCs w:val="20"/>
              </w:rPr>
              <w:t>.</w:t>
            </w:r>
          </w:p>
          <w:p w:rsidR="00AA4B8A" w:rsidRPr="00CC3166" w:rsidRDefault="00AA4B8A" w:rsidP="00A935CF">
            <w:pPr>
              <w:rPr>
                <w:rFonts w:ascii="Arial" w:hAnsi="Arial" w:cs="Arial"/>
                <w:sz w:val="20"/>
                <w:szCs w:val="20"/>
              </w:rPr>
            </w:pPr>
          </w:p>
          <w:p w:rsidR="00AA4B8A" w:rsidRPr="00CC3166" w:rsidRDefault="00AA4B8A" w:rsidP="00A935CF">
            <w:pPr>
              <w:rPr>
                <w:rFonts w:ascii="Arial" w:hAnsi="Arial" w:cs="Arial"/>
                <w:sz w:val="20"/>
                <w:szCs w:val="20"/>
              </w:rPr>
            </w:pPr>
            <w:r w:rsidRPr="00CC3166">
              <w:rPr>
                <w:rFonts w:ascii="Arial" w:hAnsi="Arial" w:cs="Arial"/>
                <w:sz w:val="20"/>
                <w:szCs w:val="20"/>
              </w:rPr>
              <w:t xml:space="preserve">Versioner av informationsleveranser sparas så att t.ex. ansvar kan spåras. Detta gäller </w:t>
            </w:r>
          </w:p>
          <w:p w:rsidR="00782660" w:rsidRPr="00CC3166" w:rsidRDefault="00AA4B8A" w:rsidP="00A935CF">
            <w:pPr>
              <w:rPr>
                <w:rFonts w:ascii="Arial" w:hAnsi="Arial" w:cs="Arial"/>
                <w:sz w:val="20"/>
                <w:szCs w:val="20"/>
              </w:rPr>
            </w:pPr>
            <w:r w:rsidRPr="00CC3166">
              <w:rPr>
                <w:rFonts w:ascii="Arial" w:hAnsi="Arial" w:cs="Arial"/>
                <w:sz w:val="20"/>
                <w:szCs w:val="20"/>
              </w:rPr>
              <w:t>speciellt när part har rätt att ändra i mottagen information</w:t>
            </w:r>
            <w:r w:rsidR="00782660" w:rsidRPr="00CC3166">
              <w:rPr>
                <w:rFonts w:ascii="Arial" w:hAnsi="Arial" w:cs="Arial"/>
                <w:sz w:val="20"/>
                <w:szCs w:val="20"/>
              </w:rPr>
              <w:t xml:space="preserve">. </w:t>
            </w:r>
          </w:p>
          <w:p w:rsidR="00782660" w:rsidRPr="00CC3166" w:rsidRDefault="00782660" w:rsidP="00A935CF">
            <w:pPr>
              <w:rPr>
                <w:rFonts w:ascii="Arial" w:hAnsi="Arial" w:cs="Arial"/>
                <w:sz w:val="20"/>
                <w:szCs w:val="20"/>
              </w:rPr>
            </w:pPr>
          </w:p>
          <w:p w:rsidR="005601A8" w:rsidRPr="00CC3166" w:rsidRDefault="00782660" w:rsidP="00A935CF">
            <w:pPr>
              <w:rPr>
                <w:rFonts w:ascii="Arial" w:hAnsi="Arial" w:cs="Arial"/>
                <w:sz w:val="20"/>
                <w:szCs w:val="20"/>
              </w:rPr>
            </w:pPr>
            <w:r w:rsidRPr="00CC3166">
              <w:rPr>
                <w:rFonts w:ascii="Arial" w:hAnsi="Arial" w:cs="Arial"/>
                <w:sz w:val="20"/>
                <w:szCs w:val="20"/>
              </w:rPr>
              <w:t xml:space="preserve">Se vad som </w:t>
            </w:r>
            <w:r w:rsidR="00CA3E6B" w:rsidRPr="00CC3166">
              <w:rPr>
                <w:rFonts w:ascii="Arial" w:hAnsi="Arial" w:cs="Arial"/>
                <w:sz w:val="20"/>
                <w:szCs w:val="20"/>
              </w:rPr>
              <w:t>angivits</w:t>
            </w:r>
            <w:r w:rsidRPr="00CC3166">
              <w:rPr>
                <w:rFonts w:ascii="Arial" w:hAnsi="Arial" w:cs="Arial"/>
                <w:sz w:val="20"/>
                <w:szCs w:val="20"/>
              </w:rPr>
              <w:t xml:space="preserve"> om överinformation i AF 10 konsult AUC.</w:t>
            </w:r>
            <w:r w:rsidR="004E7755">
              <w:rPr>
                <w:rFonts w:ascii="Arial" w:hAnsi="Arial" w:cs="Arial"/>
                <w:sz w:val="20"/>
                <w:szCs w:val="20"/>
              </w:rPr>
              <w:t>5</w:t>
            </w:r>
            <w:r w:rsidRPr="00CC3166">
              <w:rPr>
                <w:rFonts w:ascii="Arial" w:hAnsi="Arial" w:cs="Arial"/>
                <w:sz w:val="20"/>
                <w:szCs w:val="20"/>
              </w:rPr>
              <w:t xml:space="preserve"> respektive AF 12 entreprenad AFC/D.</w:t>
            </w:r>
            <w:r w:rsidR="004E7755">
              <w:rPr>
                <w:rFonts w:ascii="Arial" w:hAnsi="Arial" w:cs="Arial"/>
                <w:sz w:val="20"/>
                <w:szCs w:val="20"/>
              </w:rPr>
              <w:t>5</w:t>
            </w:r>
            <w:bookmarkStart w:id="0" w:name="_GoBack"/>
            <w:bookmarkEnd w:id="0"/>
            <w:r w:rsidRPr="00CC3166">
              <w:rPr>
                <w:rFonts w:ascii="Arial" w:hAnsi="Arial" w:cs="Arial"/>
                <w:sz w:val="20"/>
                <w:szCs w:val="20"/>
              </w:rPr>
              <w:t>.</w:t>
            </w:r>
            <w:r w:rsidRPr="00CC3166">
              <w:rPr>
                <w:rFonts w:ascii="Arial" w:hAnsi="Arial" w:cs="Arial"/>
                <w:sz w:val="20"/>
                <w:szCs w:val="20"/>
              </w:rPr>
              <w:br/>
              <w:t xml:space="preserve">Eventuell överinformation som inte </w:t>
            </w:r>
            <w:r w:rsidR="005601A8" w:rsidRPr="00CC3166">
              <w:rPr>
                <w:rFonts w:ascii="Arial" w:hAnsi="Arial" w:cs="Arial"/>
                <w:sz w:val="20"/>
                <w:szCs w:val="20"/>
              </w:rPr>
              <w:t xml:space="preserve">rimligen kan/bör </w:t>
            </w:r>
            <w:r w:rsidRPr="00CC3166">
              <w:rPr>
                <w:rFonts w:ascii="Arial" w:hAnsi="Arial" w:cs="Arial"/>
                <w:sz w:val="20"/>
                <w:szCs w:val="20"/>
              </w:rPr>
              <w:t xml:space="preserve">rensas bort specificeras. </w:t>
            </w:r>
          </w:p>
          <w:p w:rsidR="00AA4B8A" w:rsidRPr="00CC3166" w:rsidRDefault="00782660" w:rsidP="00A935CF">
            <w:pPr>
              <w:rPr>
                <w:rFonts w:ascii="Arial" w:hAnsi="Arial" w:cs="Arial"/>
                <w:sz w:val="20"/>
                <w:szCs w:val="20"/>
              </w:rPr>
            </w:pPr>
            <w:r w:rsidRPr="00CC3166">
              <w:rPr>
                <w:rFonts w:ascii="Arial" w:hAnsi="Arial" w:cs="Arial"/>
                <w:sz w:val="20"/>
                <w:szCs w:val="20"/>
              </w:rPr>
              <w:t>Eventuella åtgärder överenskoms</w:t>
            </w:r>
            <w:r w:rsidR="00AA4B8A" w:rsidRPr="00CC3166">
              <w:rPr>
                <w:rFonts w:ascii="Arial" w:hAnsi="Arial" w:cs="Arial"/>
                <w:sz w:val="20"/>
                <w:szCs w:val="20"/>
              </w:rPr>
              <w:t>.</w:t>
            </w:r>
          </w:p>
          <w:p w:rsidR="00AA4B8A" w:rsidRPr="00CC3166" w:rsidRDefault="00AA4B8A" w:rsidP="00A935CF">
            <w:pPr>
              <w:rPr>
                <w:rFonts w:ascii="Arial" w:hAnsi="Arial" w:cs="Arial"/>
                <w:sz w:val="20"/>
                <w:szCs w:val="20"/>
              </w:rPr>
            </w:pPr>
          </w:p>
          <w:p w:rsidR="00EE4746" w:rsidRPr="00CC3166" w:rsidRDefault="00AA4B8A" w:rsidP="00A935CF">
            <w:pPr>
              <w:rPr>
                <w:rFonts w:ascii="Arial" w:hAnsi="Arial" w:cs="Arial"/>
                <w:sz w:val="20"/>
                <w:szCs w:val="20"/>
              </w:rPr>
            </w:pPr>
            <w:r w:rsidRPr="00CC3166">
              <w:rPr>
                <w:rFonts w:ascii="Arial" w:hAnsi="Arial" w:cs="Arial"/>
                <w:sz w:val="20"/>
                <w:szCs w:val="20"/>
              </w:rPr>
              <w:t>Vid mycket komplexa delar i ett projekt kan kompletterande information behöva lämnas och ansvar behöva förtydligas.</w:t>
            </w:r>
          </w:p>
          <w:p w:rsidR="00EE4746" w:rsidRPr="00CC3166" w:rsidRDefault="00EE4746" w:rsidP="00A935CF">
            <w:pPr>
              <w:rPr>
                <w:rFonts w:ascii="Arial" w:hAnsi="Arial" w:cs="Arial"/>
                <w:sz w:val="20"/>
                <w:szCs w:val="20"/>
              </w:rPr>
            </w:pPr>
          </w:p>
          <w:p w:rsidR="00BD31C2" w:rsidRPr="00CC3166" w:rsidRDefault="00EE4746" w:rsidP="00BD31C2">
            <w:pPr>
              <w:rPr>
                <w:rFonts w:ascii="Arial" w:hAnsi="Arial" w:cs="Arial"/>
                <w:sz w:val="20"/>
                <w:szCs w:val="20"/>
              </w:rPr>
            </w:pPr>
            <w:r w:rsidRPr="00CC3166">
              <w:rPr>
                <w:rFonts w:ascii="Arial" w:hAnsi="Arial" w:cs="Arial"/>
                <w:sz w:val="20"/>
                <w:szCs w:val="20"/>
              </w:rPr>
              <w:t>Med varje levererad informationsmängd ska följa en dokumentation som redovisar eventuella förändringar från projekterade data.</w:t>
            </w:r>
            <w:r w:rsidRPr="00CC3166">
              <w:rPr>
                <w:rFonts w:ascii="Arial" w:hAnsi="Arial" w:cs="Arial"/>
                <w:sz w:val="20"/>
                <w:szCs w:val="20"/>
              </w:rPr>
              <w:br/>
            </w:r>
          </w:p>
          <w:p w:rsidR="00BD31C2" w:rsidRPr="00CC3166" w:rsidRDefault="00BD31C2" w:rsidP="00BD31C2">
            <w:pPr>
              <w:rPr>
                <w:rFonts w:ascii="Arial" w:hAnsi="Arial" w:cs="Arial"/>
                <w:sz w:val="20"/>
                <w:szCs w:val="20"/>
              </w:rPr>
            </w:pPr>
            <w:r w:rsidRPr="00CC3166">
              <w:rPr>
                <w:rFonts w:ascii="Arial" w:hAnsi="Arial" w:cs="Arial"/>
                <w:sz w:val="20"/>
                <w:szCs w:val="20"/>
              </w:rPr>
              <w:t>Mottagningskontroll ska genomföras av mottagaren för att verifiera att tillhandahållen information överensstämmer med leveransspecifikationen.</w:t>
            </w:r>
          </w:p>
          <w:p w:rsidR="00EE4746" w:rsidRPr="00CC3166" w:rsidRDefault="00EE4746" w:rsidP="00BD31C2">
            <w:pPr>
              <w:rPr>
                <w:rFonts w:ascii="Arial" w:hAnsi="Arial" w:cs="Arial"/>
                <w:sz w:val="20"/>
                <w:szCs w:val="20"/>
              </w:rPr>
            </w:pPr>
            <w:r w:rsidRPr="00CC3166">
              <w:rPr>
                <w:rFonts w:ascii="Arial" w:hAnsi="Arial" w:cs="Arial"/>
                <w:sz w:val="20"/>
                <w:szCs w:val="20"/>
              </w:rPr>
              <w:br/>
            </w:r>
            <w:r w:rsidR="00A935CF" w:rsidRPr="00CC3166">
              <w:rPr>
                <w:rFonts w:ascii="Arial" w:hAnsi="Arial" w:cs="Arial"/>
                <w:sz w:val="20"/>
                <w:szCs w:val="20"/>
              </w:rPr>
              <w:t>Den som behöver och ska använd</w:t>
            </w:r>
            <w:r w:rsidRPr="00CC3166">
              <w:rPr>
                <w:rFonts w:ascii="Arial" w:hAnsi="Arial" w:cs="Arial"/>
                <w:sz w:val="20"/>
                <w:szCs w:val="20"/>
              </w:rPr>
              <w:t>a information hämtar den själv</w:t>
            </w:r>
            <w:r w:rsidR="00BD31C2" w:rsidRPr="00CC3166">
              <w:rPr>
                <w:rFonts w:ascii="Arial" w:hAnsi="Arial" w:cs="Arial"/>
                <w:sz w:val="20"/>
                <w:szCs w:val="20"/>
              </w:rPr>
              <w:t xml:space="preserve"> från projekt</w:t>
            </w:r>
            <w:r w:rsidR="00F36E2A" w:rsidRPr="00CC3166">
              <w:rPr>
                <w:rFonts w:ascii="Arial" w:hAnsi="Arial" w:cs="Arial"/>
                <w:sz w:val="20"/>
                <w:szCs w:val="20"/>
              </w:rPr>
              <w:t>platse</w:t>
            </w:r>
            <w:r w:rsidR="00BD31C2" w:rsidRPr="00CC3166">
              <w:rPr>
                <w:rFonts w:ascii="Arial" w:hAnsi="Arial" w:cs="Arial"/>
                <w:sz w:val="20"/>
                <w:szCs w:val="20"/>
              </w:rPr>
              <w:t>n. Mottagaren kvitterar mottagandet och lämnar skriftligt godkännande efter mottagningskontroll.</w:t>
            </w:r>
          </w:p>
          <w:p w:rsidR="00A935CF" w:rsidRPr="00CC3166" w:rsidRDefault="00A935CF" w:rsidP="00A935CF">
            <w:pPr>
              <w:rPr>
                <w:rFonts w:ascii="Arial" w:hAnsi="Arial" w:cs="Arial"/>
                <w:sz w:val="20"/>
                <w:szCs w:val="20"/>
              </w:rPr>
            </w:pPr>
          </w:p>
          <w:p w:rsidR="002E5ADD" w:rsidRPr="00CC3166" w:rsidRDefault="00A935CF" w:rsidP="00A935CF">
            <w:pPr>
              <w:rPr>
                <w:rFonts w:ascii="Arial" w:hAnsi="Arial" w:cs="Arial"/>
                <w:sz w:val="20"/>
                <w:szCs w:val="20"/>
              </w:rPr>
            </w:pPr>
            <w:r w:rsidRPr="00CC3166">
              <w:rPr>
                <w:rFonts w:ascii="Arial" w:hAnsi="Arial" w:cs="Arial"/>
                <w:sz w:val="20"/>
                <w:szCs w:val="20"/>
              </w:rPr>
              <w:t>Eventuellt kan filer skickas direkt mellan berörda parter. BH90 del 8 ger kompletterande stöd.</w:t>
            </w:r>
            <w:r w:rsidR="00CA3E6B" w:rsidRPr="00CC3166">
              <w:rPr>
                <w:rFonts w:ascii="Arial" w:hAnsi="Arial" w:cs="Arial"/>
                <w:sz w:val="20"/>
                <w:szCs w:val="20"/>
              </w:rPr>
              <w:br/>
            </w:r>
            <w:r w:rsidR="00CA3E6B" w:rsidRPr="00CC3166">
              <w:rPr>
                <w:rFonts w:ascii="Arial" w:hAnsi="Arial" w:cs="Arial"/>
                <w:sz w:val="20"/>
                <w:szCs w:val="20"/>
              </w:rPr>
              <w:br/>
              <w:t>Relevanta delar av BIM Alliances avtalsmallar har inarbetats främst i AF-delar och BIM-manual och på några platser i detta dokument.</w:t>
            </w:r>
          </w:p>
          <w:p w:rsidR="00D93A7E" w:rsidRPr="00CC3166" w:rsidRDefault="00D93A7E" w:rsidP="00A906FC">
            <w:pPr>
              <w:rPr>
                <w:rFonts w:ascii="Arial" w:hAnsi="Arial" w:cs="Arial"/>
                <w:sz w:val="20"/>
                <w:szCs w:val="20"/>
              </w:rPr>
            </w:pPr>
          </w:p>
        </w:tc>
      </w:tr>
      <w:tr w:rsidR="002E5ADD" w:rsidTr="00C93990">
        <w:tc>
          <w:tcPr>
            <w:tcW w:w="1758" w:type="dxa"/>
            <w:tcBorders>
              <w:top w:val="nil"/>
              <w:left w:val="nil"/>
              <w:bottom w:val="nil"/>
              <w:right w:val="nil"/>
            </w:tcBorders>
          </w:tcPr>
          <w:p w:rsidR="002E5ADD" w:rsidRPr="00A906FC" w:rsidRDefault="00640B5E" w:rsidP="008848E4">
            <w:pPr>
              <w:rPr>
                <w:rFonts w:ascii="Arial" w:hAnsi="Arial" w:cs="Arial"/>
                <w:b/>
                <w:sz w:val="20"/>
                <w:szCs w:val="20"/>
              </w:rPr>
            </w:pPr>
            <w:r w:rsidRPr="00640B5E">
              <w:rPr>
                <w:rFonts w:ascii="Arial" w:hAnsi="Arial" w:cs="Arial"/>
                <w:b/>
                <w:sz w:val="20"/>
                <w:szCs w:val="20"/>
              </w:rPr>
              <w:t>Använd IFC och kvalitetssäkra</w:t>
            </w:r>
            <w:r w:rsidR="008848E4" w:rsidRPr="008848E4">
              <w:rPr>
                <w:rFonts w:ascii="Arial" w:hAnsi="Arial" w:cs="Arial"/>
                <w:b/>
                <w:sz w:val="20"/>
                <w:szCs w:val="20"/>
              </w:rPr>
              <w:t xml:space="preserve"> </w:t>
            </w:r>
          </w:p>
        </w:tc>
        <w:tc>
          <w:tcPr>
            <w:tcW w:w="8098" w:type="dxa"/>
            <w:tcBorders>
              <w:top w:val="single" w:sz="4" w:space="0" w:color="auto"/>
              <w:left w:val="nil"/>
              <w:bottom w:val="single" w:sz="4" w:space="0" w:color="auto"/>
              <w:right w:val="nil"/>
            </w:tcBorders>
          </w:tcPr>
          <w:p w:rsidR="00640B5E" w:rsidRPr="00CC3166" w:rsidRDefault="00640B5E" w:rsidP="00640B5E">
            <w:pPr>
              <w:rPr>
                <w:rFonts w:ascii="Arial" w:hAnsi="Arial" w:cs="Arial"/>
                <w:sz w:val="20"/>
                <w:szCs w:val="20"/>
              </w:rPr>
            </w:pPr>
            <w:r w:rsidRPr="00CC3166">
              <w:rPr>
                <w:rFonts w:ascii="Arial" w:hAnsi="Arial" w:cs="Arial"/>
                <w:sz w:val="20"/>
                <w:szCs w:val="20"/>
              </w:rPr>
              <w:t xml:space="preserve">Filformat vid överföring av filer mellan system ska vara IFC4 om inget annat anges. </w:t>
            </w:r>
          </w:p>
          <w:p w:rsidR="00640B5E" w:rsidRPr="00CC3166" w:rsidRDefault="00640B5E" w:rsidP="00640B5E">
            <w:pPr>
              <w:rPr>
                <w:rFonts w:ascii="Arial" w:hAnsi="Arial" w:cs="Arial"/>
                <w:sz w:val="20"/>
                <w:szCs w:val="20"/>
              </w:rPr>
            </w:pPr>
          </w:p>
          <w:p w:rsidR="008848E4" w:rsidRPr="00CC3166" w:rsidRDefault="00640B5E" w:rsidP="00640B5E">
            <w:pPr>
              <w:rPr>
                <w:rFonts w:ascii="Arial" w:hAnsi="Arial" w:cs="Arial"/>
                <w:sz w:val="20"/>
                <w:szCs w:val="20"/>
              </w:rPr>
            </w:pPr>
            <w:r w:rsidRPr="00CC3166">
              <w:rPr>
                <w:rFonts w:ascii="Arial" w:hAnsi="Arial" w:cs="Arial"/>
                <w:sz w:val="20"/>
                <w:szCs w:val="20"/>
              </w:rPr>
              <w:t>BIP QTO beskriver kvalitetssäkring av IFC-filer samt export av information till CSV/Excel respektive till andra system. www.bipkoder.se.</w:t>
            </w:r>
            <w:r w:rsidR="00F61787" w:rsidRPr="00CC3166">
              <w:rPr>
                <w:rFonts w:ascii="Arial" w:hAnsi="Arial" w:cs="Arial"/>
                <w:sz w:val="20"/>
                <w:szCs w:val="20"/>
              </w:rPr>
              <w:br/>
            </w:r>
            <w:r w:rsidR="00F61787" w:rsidRPr="00CC3166">
              <w:rPr>
                <w:rFonts w:ascii="Arial" w:hAnsi="Arial" w:cs="Arial"/>
                <w:sz w:val="20"/>
                <w:szCs w:val="20"/>
              </w:rPr>
              <w:br/>
              <w:t>IFC-filer från sammanlagda modeller eller modeller från en disciplin förenklar. Entreprenörer och förvaltare kan med hjälp av andra programvaror analysera och extrahera information för många olika syften.</w:t>
            </w:r>
          </w:p>
          <w:p w:rsidR="00640B5E" w:rsidRPr="00CC3166" w:rsidRDefault="00640B5E" w:rsidP="00640B5E">
            <w:pPr>
              <w:rPr>
                <w:rFonts w:ascii="Arial" w:hAnsi="Arial" w:cs="Arial"/>
                <w:sz w:val="20"/>
                <w:szCs w:val="20"/>
              </w:rPr>
            </w:pPr>
          </w:p>
        </w:tc>
      </w:tr>
      <w:tr w:rsidR="002E5ADD" w:rsidTr="00C35BE9">
        <w:tc>
          <w:tcPr>
            <w:tcW w:w="1758" w:type="dxa"/>
            <w:tcBorders>
              <w:top w:val="nil"/>
              <w:left w:val="nil"/>
              <w:bottom w:val="nil"/>
              <w:right w:val="nil"/>
            </w:tcBorders>
          </w:tcPr>
          <w:p w:rsidR="002E5ADD" w:rsidRDefault="00640B5E" w:rsidP="00AC3FFF">
            <w:pPr>
              <w:rPr>
                <w:rFonts w:ascii="Arial" w:hAnsi="Arial" w:cs="Arial"/>
                <w:b/>
                <w:sz w:val="20"/>
                <w:szCs w:val="20"/>
              </w:rPr>
            </w:pPr>
            <w:r w:rsidRPr="00640B5E">
              <w:rPr>
                <w:rFonts w:ascii="Arial" w:hAnsi="Arial" w:cs="Arial"/>
                <w:b/>
                <w:sz w:val="20"/>
                <w:szCs w:val="20"/>
              </w:rPr>
              <w:t>Leveransmed</w:t>
            </w:r>
            <w:r>
              <w:rPr>
                <w:rFonts w:ascii="Arial" w:hAnsi="Arial" w:cs="Arial"/>
                <w:b/>
                <w:sz w:val="20"/>
                <w:szCs w:val="20"/>
              </w:rPr>
              <w:softHyphen/>
            </w:r>
            <w:r w:rsidRPr="00640B5E">
              <w:rPr>
                <w:rFonts w:ascii="Arial" w:hAnsi="Arial" w:cs="Arial"/>
                <w:b/>
                <w:sz w:val="20"/>
                <w:szCs w:val="20"/>
              </w:rPr>
              <w:t>delande</w:t>
            </w:r>
          </w:p>
        </w:tc>
        <w:tc>
          <w:tcPr>
            <w:tcW w:w="8098" w:type="dxa"/>
            <w:tcBorders>
              <w:top w:val="single" w:sz="4" w:space="0" w:color="auto"/>
              <w:left w:val="nil"/>
              <w:bottom w:val="single" w:sz="4" w:space="0" w:color="auto"/>
              <w:right w:val="nil"/>
            </w:tcBorders>
          </w:tcPr>
          <w:p w:rsidR="00640B5E" w:rsidRPr="00CC3166" w:rsidRDefault="00F17334" w:rsidP="00640B5E">
            <w:pPr>
              <w:rPr>
                <w:rFonts w:ascii="Arial" w:hAnsi="Arial" w:cs="Arial"/>
                <w:sz w:val="20"/>
                <w:szCs w:val="20"/>
              </w:rPr>
            </w:pPr>
            <w:r w:rsidRPr="00CC3166">
              <w:rPr>
                <w:rFonts w:ascii="Arial" w:hAnsi="Arial" w:cs="Arial"/>
                <w:sz w:val="20"/>
                <w:szCs w:val="20"/>
              </w:rPr>
              <w:t xml:space="preserve">Leveransmeddelandet är en </w:t>
            </w:r>
            <w:r w:rsidR="00640B5E" w:rsidRPr="00CC3166">
              <w:rPr>
                <w:rFonts w:ascii="Arial" w:hAnsi="Arial" w:cs="Arial"/>
                <w:sz w:val="20"/>
                <w:szCs w:val="20"/>
              </w:rPr>
              <w:t>’följesedel’ med egenskaper för leveransspecifikationer med kompletteringar till BH90 del 8.</w:t>
            </w:r>
            <w:r w:rsidR="00F8181B" w:rsidRPr="00CC3166">
              <w:rPr>
                <w:rFonts w:ascii="Arial" w:hAnsi="Arial" w:cs="Arial"/>
                <w:sz w:val="20"/>
                <w:szCs w:val="20"/>
              </w:rPr>
              <w:t xml:space="preserve"> Se även BIM Alliances avtalsmallar om leveransspecifikation.</w:t>
            </w:r>
          </w:p>
          <w:p w:rsidR="002E5ADD" w:rsidRPr="00CC3166" w:rsidRDefault="00640B5E" w:rsidP="00640B5E">
            <w:pPr>
              <w:rPr>
                <w:rFonts w:ascii="Arial" w:hAnsi="Arial" w:cs="Arial"/>
                <w:sz w:val="20"/>
                <w:szCs w:val="20"/>
              </w:rPr>
            </w:pPr>
            <w:r w:rsidRPr="00CC3166">
              <w:rPr>
                <w:rFonts w:ascii="Arial" w:hAnsi="Arial" w:cs="Arial"/>
                <w:sz w:val="20"/>
                <w:szCs w:val="20"/>
              </w:rPr>
              <w:t>D</w:t>
            </w:r>
            <w:r w:rsidR="00F8181B" w:rsidRPr="00CC3166">
              <w:rPr>
                <w:rFonts w:ascii="Arial" w:hAnsi="Arial" w:cs="Arial"/>
                <w:sz w:val="20"/>
                <w:szCs w:val="20"/>
              </w:rPr>
              <w:t>elar av d</w:t>
            </w:r>
            <w:r w:rsidRPr="00CC3166">
              <w:rPr>
                <w:rFonts w:ascii="Arial" w:hAnsi="Arial" w:cs="Arial"/>
                <w:sz w:val="20"/>
                <w:szCs w:val="20"/>
              </w:rPr>
              <w:t>etta bör finnas som stöd i projekt</w:t>
            </w:r>
            <w:r w:rsidR="00F36E2A" w:rsidRPr="00CC3166">
              <w:rPr>
                <w:rFonts w:ascii="Arial" w:hAnsi="Arial" w:cs="Arial"/>
                <w:sz w:val="20"/>
                <w:szCs w:val="20"/>
              </w:rPr>
              <w:t>plats</w:t>
            </w:r>
            <w:r w:rsidRPr="00CC3166">
              <w:rPr>
                <w:rFonts w:ascii="Arial" w:hAnsi="Arial" w:cs="Arial"/>
                <w:sz w:val="20"/>
                <w:szCs w:val="20"/>
              </w:rPr>
              <w:t>en. Synkronisera med BIM-manualen.</w:t>
            </w:r>
            <w:r w:rsidR="00F8181B" w:rsidRPr="00CC3166">
              <w:rPr>
                <w:rFonts w:ascii="Arial" w:hAnsi="Arial" w:cs="Arial"/>
                <w:sz w:val="20"/>
                <w:szCs w:val="20"/>
              </w:rPr>
              <w:t xml:space="preserve"> </w:t>
            </w:r>
          </w:p>
          <w:p w:rsidR="0046515B" w:rsidRPr="00CC3166" w:rsidRDefault="0046515B" w:rsidP="00AC3FFF">
            <w:pPr>
              <w:rPr>
                <w:rFonts w:ascii="Arial" w:hAnsi="Arial" w:cs="Arial"/>
                <w:b/>
                <w:sz w:val="20"/>
                <w:szCs w:val="20"/>
              </w:rPr>
            </w:pPr>
          </w:p>
          <w:tbl>
            <w:tblPr>
              <w:tblStyle w:val="Tabellrutnt"/>
              <w:tblW w:w="0" w:type="auto"/>
              <w:tblLayout w:type="fixed"/>
              <w:tblCellMar>
                <w:top w:w="57" w:type="dxa"/>
                <w:bottom w:w="57" w:type="dxa"/>
              </w:tblCellMar>
              <w:tblLook w:val="04A0" w:firstRow="1" w:lastRow="0" w:firstColumn="1" w:lastColumn="0" w:noHBand="0" w:noVBand="1"/>
            </w:tblPr>
            <w:tblGrid>
              <w:gridCol w:w="2490"/>
              <w:gridCol w:w="5245"/>
            </w:tblGrid>
            <w:tr w:rsidR="0046515B" w:rsidRPr="00CC3166" w:rsidTr="00640B5E">
              <w:tc>
                <w:tcPr>
                  <w:tcW w:w="2490" w:type="dxa"/>
                  <w:shd w:val="clear" w:color="auto" w:fill="auto"/>
                </w:tcPr>
                <w:p w:rsidR="0046515B" w:rsidRPr="00CC3166" w:rsidRDefault="00640B5E" w:rsidP="00D72C3D">
                  <w:pPr>
                    <w:rPr>
                      <w:rFonts w:ascii="Arial" w:hAnsi="Arial" w:cs="Arial"/>
                      <w:b/>
                      <w:sz w:val="20"/>
                      <w:szCs w:val="20"/>
                    </w:rPr>
                  </w:pPr>
                  <w:r w:rsidRPr="00CC3166">
                    <w:rPr>
                      <w:rFonts w:ascii="Arial" w:hAnsi="Arial" w:cs="Arial"/>
                      <w:sz w:val="20"/>
                      <w:szCs w:val="20"/>
                    </w:rPr>
                    <w:t>Leveransens namn</w:t>
                  </w:r>
                </w:p>
              </w:tc>
              <w:tc>
                <w:tcPr>
                  <w:tcW w:w="5245" w:type="dxa"/>
                  <w:shd w:val="clear" w:color="auto" w:fill="auto"/>
                </w:tcPr>
                <w:p w:rsidR="0046515B" w:rsidRPr="00CC3166" w:rsidRDefault="0046515B" w:rsidP="00AC3FFF">
                  <w:pPr>
                    <w:rPr>
                      <w:rFonts w:ascii="Arial" w:hAnsi="Arial" w:cs="Arial"/>
                      <w:b/>
                      <w:sz w:val="20"/>
                      <w:szCs w:val="20"/>
                    </w:rPr>
                  </w:pPr>
                </w:p>
              </w:tc>
            </w:tr>
            <w:tr w:rsidR="00C42A69" w:rsidRPr="00CC3166" w:rsidTr="00C247DD">
              <w:tc>
                <w:tcPr>
                  <w:tcW w:w="2490" w:type="dxa"/>
                </w:tcPr>
                <w:p w:rsidR="00C42A69" w:rsidRPr="00CC3166" w:rsidRDefault="00640B5E" w:rsidP="0046515B">
                  <w:pPr>
                    <w:rPr>
                      <w:rFonts w:ascii="Arial" w:hAnsi="Arial" w:cs="Arial"/>
                      <w:sz w:val="20"/>
                      <w:szCs w:val="20"/>
                    </w:rPr>
                  </w:pPr>
                  <w:r w:rsidRPr="00CC3166">
                    <w:rPr>
                      <w:rFonts w:ascii="Arial" w:hAnsi="Arial" w:cs="Arial"/>
                      <w:sz w:val="20"/>
                      <w:szCs w:val="20"/>
                    </w:rPr>
                    <w:t>Identifikation</w:t>
                  </w:r>
                </w:p>
              </w:tc>
              <w:tc>
                <w:tcPr>
                  <w:tcW w:w="5245" w:type="dxa"/>
                </w:tcPr>
                <w:p w:rsidR="00C42A69" w:rsidRPr="00CC3166" w:rsidRDefault="00C42A69" w:rsidP="00AC3FFF">
                  <w:pPr>
                    <w:rPr>
                      <w:rFonts w:ascii="Arial" w:hAnsi="Arial" w:cs="Arial"/>
                      <w:b/>
                      <w:sz w:val="20"/>
                      <w:szCs w:val="20"/>
                    </w:rPr>
                  </w:pPr>
                </w:p>
              </w:tc>
            </w:tr>
            <w:tr w:rsidR="00640B5E" w:rsidRPr="00CC3166" w:rsidTr="006F2E51">
              <w:tc>
                <w:tcPr>
                  <w:tcW w:w="2490" w:type="dxa"/>
                  <w:tcBorders>
                    <w:bottom w:val="nil"/>
                  </w:tcBorders>
                </w:tcPr>
                <w:p w:rsidR="00640B5E" w:rsidRPr="00CC3166" w:rsidRDefault="00640B5E" w:rsidP="0046515B">
                  <w:pPr>
                    <w:rPr>
                      <w:rFonts w:ascii="Arial" w:hAnsi="Arial" w:cs="Arial"/>
                      <w:sz w:val="20"/>
                      <w:szCs w:val="20"/>
                    </w:rPr>
                  </w:pPr>
                  <w:r w:rsidRPr="00CC3166">
                    <w:rPr>
                      <w:rFonts w:ascii="Arial" w:hAnsi="Arial" w:cs="Arial"/>
                      <w:sz w:val="20"/>
                      <w:szCs w:val="20"/>
                    </w:rPr>
                    <w:t>Typ av leverans</w:t>
                  </w:r>
                </w:p>
              </w:tc>
              <w:tc>
                <w:tcPr>
                  <w:tcW w:w="5245" w:type="dxa"/>
                  <w:tcBorders>
                    <w:bottom w:val="nil"/>
                  </w:tcBorders>
                </w:tcPr>
                <w:p w:rsidR="00640B5E" w:rsidRPr="00CC3166" w:rsidRDefault="00640B5E" w:rsidP="008E4055">
                  <w:pPr>
                    <w:rPr>
                      <w:rFonts w:ascii="Arial" w:hAnsi="Arial" w:cs="Arial"/>
                      <w:sz w:val="20"/>
                      <w:szCs w:val="20"/>
                    </w:rPr>
                  </w:pPr>
                  <w:r w:rsidRPr="00CC3166">
                    <w:rPr>
                      <w:rFonts w:ascii="Arial" w:hAnsi="Arial" w:cs="Arial"/>
                      <w:sz w:val="20"/>
                      <w:szCs w:val="20"/>
                    </w:rPr>
                    <w:t>Syfte, vad ska informationen användas till</w:t>
                  </w:r>
                </w:p>
              </w:tc>
            </w:tr>
            <w:tr w:rsidR="00640B5E" w:rsidRPr="00CC3166" w:rsidTr="00C247DD">
              <w:tc>
                <w:tcPr>
                  <w:tcW w:w="2490" w:type="dxa"/>
                </w:tcPr>
                <w:p w:rsidR="00640B5E" w:rsidRPr="00CC3166" w:rsidRDefault="00640B5E" w:rsidP="00D72C3D">
                  <w:pPr>
                    <w:rPr>
                      <w:rFonts w:ascii="Arial" w:hAnsi="Arial" w:cs="Arial"/>
                      <w:sz w:val="20"/>
                      <w:szCs w:val="20"/>
                    </w:rPr>
                  </w:pPr>
                  <w:r w:rsidRPr="00CC3166">
                    <w:rPr>
                      <w:rFonts w:ascii="Arial" w:hAnsi="Arial" w:cs="Arial"/>
                      <w:sz w:val="20"/>
                      <w:szCs w:val="20"/>
                    </w:rPr>
                    <w:t xml:space="preserve">Referens </w:t>
                  </w:r>
                </w:p>
              </w:tc>
              <w:tc>
                <w:tcPr>
                  <w:tcW w:w="5245" w:type="dxa"/>
                </w:tcPr>
                <w:p w:rsidR="00640B5E" w:rsidRPr="00CC3166" w:rsidRDefault="00640B5E" w:rsidP="008E4055">
                  <w:pPr>
                    <w:rPr>
                      <w:rFonts w:ascii="Arial" w:hAnsi="Arial" w:cs="Arial"/>
                      <w:sz w:val="20"/>
                      <w:szCs w:val="20"/>
                    </w:rPr>
                  </w:pPr>
                  <w:r w:rsidRPr="00CC3166">
                    <w:rPr>
                      <w:rFonts w:ascii="Arial" w:hAnsi="Arial" w:cs="Arial"/>
                      <w:sz w:val="20"/>
                      <w:szCs w:val="20"/>
                    </w:rPr>
                    <w:t>Projekt, fastighet, byggnad …</w:t>
                  </w:r>
                </w:p>
              </w:tc>
            </w:tr>
            <w:tr w:rsidR="00640B5E" w:rsidRPr="00CC3166" w:rsidTr="00C247DD">
              <w:tc>
                <w:tcPr>
                  <w:tcW w:w="2490" w:type="dxa"/>
                </w:tcPr>
                <w:p w:rsidR="00640B5E" w:rsidRPr="00CC3166" w:rsidRDefault="00640B5E" w:rsidP="00D72C3D">
                  <w:pPr>
                    <w:rPr>
                      <w:rFonts w:ascii="Arial" w:hAnsi="Arial" w:cs="Arial"/>
                      <w:sz w:val="20"/>
                      <w:szCs w:val="20"/>
                    </w:rPr>
                  </w:pPr>
                  <w:r w:rsidRPr="00CC3166">
                    <w:rPr>
                      <w:rFonts w:ascii="Arial" w:hAnsi="Arial" w:cs="Arial"/>
                      <w:sz w:val="20"/>
                      <w:szCs w:val="20"/>
                    </w:rPr>
                    <w:t>Status</w:t>
                  </w:r>
                </w:p>
              </w:tc>
              <w:tc>
                <w:tcPr>
                  <w:tcW w:w="5245" w:type="dxa"/>
                </w:tcPr>
                <w:p w:rsidR="00640B5E" w:rsidRPr="00CC3166" w:rsidRDefault="00640B5E" w:rsidP="008E4055">
                  <w:pPr>
                    <w:rPr>
                      <w:rFonts w:ascii="Arial" w:hAnsi="Arial" w:cs="Arial"/>
                      <w:sz w:val="20"/>
                      <w:szCs w:val="20"/>
                    </w:rPr>
                  </w:pPr>
                  <w:r w:rsidRPr="00CC3166">
                    <w:rPr>
                      <w:rFonts w:ascii="Arial" w:hAnsi="Arial" w:cs="Arial"/>
                      <w:sz w:val="20"/>
                      <w:szCs w:val="20"/>
                    </w:rPr>
                    <w:t>Status för granskning och godkännande</w:t>
                  </w:r>
                </w:p>
              </w:tc>
            </w:tr>
            <w:tr w:rsidR="00640B5E" w:rsidRPr="00CC3166" w:rsidTr="00C247DD">
              <w:tc>
                <w:tcPr>
                  <w:tcW w:w="2490" w:type="dxa"/>
                </w:tcPr>
                <w:p w:rsidR="00640B5E" w:rsidRPr="00CC3166" w:rsidRDefault="00640B5E" w:rsidP="00D72C3D">
                  <w:pPr>
                    <w:rPr>
                      <w:rFonts w:ascii="Arial" w:hAnsi="Arial" w:cs="Arial"/>
                      <w:sz w:val="20"/>
                      <w:szCs w:val="20"/>
                    </w:rPr>
                  </w:pPr>
                  <w:r w:rsidRPr="00CC3166">
                    <w:rPr>
                      <w:rFonts w:ascii="Arial" w:hAnsi="Arial" w:cs="Arial"/>
                      <w:sz w:val="20"/>
                      <w:szCs w:val="20"/>
                    </w:rPr>
                    <w:t xml:space="preserve">Filnamn </w:t>
                  </w:r>
                </w:p>
              </w:tc>
              <w:tc>
                <w:tcPr>
                  <w:tcW w:w="5245" w:type="dxa"/>
                </w:tcPr>
                <w:p w:rsidR="00640B5E" w:rsidRPr="00CC3166" w:rsidRDefault="00640B5E" w:rsidP="008E4055">
                  <w:pPr>
                    <w:rPr>
                      <w:rFonts w:ascii="Arial" w:hAnsi="Arial" w:cs="Arial"/>
                      <w:sz w:val="20"/>
                      <w:szCs w:val="20"/>
                    </w:rPr>
                  </w:pPr>
                  <w:r w:rsidRPr="00CC3166">
                    <w:rPr>
                      <w:rFonts w:ascii="Arial" w:hAnsi="Arial" w:cs="Arial"/>
                      <w:sz w:val="20"/>
                      <w:szCs w:val="20"/>
                    </w:rPr>
                    <w:t>Med filtyp</w:t>
                  </w:r>
                </w:p>
              </w:tc>
            </w:tr>
            <w:tr w:rsidR="00F8181B" w:rsidRPr="00CC3166" w:rsidTr="00D72C3D">
              <w:trPr>
                <w:trHeight w:val="299"/>
              </w:trPr>
              <w:tc>
                <w:tcPr>
                  <w:tcW w:w="2490" w:type="dxa"/>
                </w:tcPr>
                <w:p w:rsidR="00F8181B" w:rsidRPr="00CC3166" w:rsidRDefault="00F8181B" w:rsidP="00382182">
                  <w:pPr>
                    <w:rPr>
                      <w:rFonts w:ascii="Arial" w:hAnsi="Arial" w:cs="Arial"/>
                      <w:sz w:val="20"/>
                      <w:szCs w:val="20"/>
                    </w:rPr>
                  </w:pPr>
                  <w:r w:rsidRPr="00CC3166">
                    <w:rPr>
                      <w:rFonts w:ascii="Arial" w:hAnsi="Arial" w:cs="Arial"/>
                      <w:sz w:val="20"/>
                      <w:szCs w:val="20"/>
                    </w:rPr>
                    <w:t>Tid för skapande</w:t>
                  </w:r>
                </w:p>
              </w:tc>
              <w:tc>
                <w:tcPr>
                  <w:tcW w:w="5245" w:type="dxa"/>
                </w:tcPr>
                <w:p w:rsidR="00F8181B" w:rsidRPr="00CC3166" w:rsidRDefault="00F8181B" w:rsidP="00AC3FFF">
                  <w:pPr>
                    <w:rPr>
                      <w:rFonts w:ascii="Arial" w:hAnsi="Arial" w:cs="Arial"/>
                      <w:sz w:val="20"/>
                      <w:szCs w:val="20"/>
                    </w:rPr>
                  </w:pPr>
                </w:p>
              </w:tc>
            </w:tr>
            <w:tr w:rsidR="00F8181B" w:rsidRPr="00CC3166" w:rsidTr="00D72C3D">
              <w:trPr>
                <w:trHeight w:val="327"/>
              </w:trPr>
              <w:tc>
                <w:tcPr>
                  <w:tcW w:w="2490" w:type="dxa"/>
                </w:tcPr>
                <w:p w:rsidR="00F8181B" w:rsidRPr="00CC3166" w:rsidRDefault="00F8181B" w:rsidP="00382182">
                  <w:pPr>
                    <w:rPr>
                      <w:rFonts w:ascii="Arial" w:hAnsi="Arial" w:cs="Arial"/>
                      <w:sz w:val="20"/>
                      <w:szCs w:val="20"/>
                    </w:rPr>
                  </w:pPr>
                  <w:r w:rsidRPr="00CC3166">
                    <w:rPr>
                      <w:rFonts w:ascii="Arial" w:hAnsi="Arial" w:cs="Arial"/>
                      <w:sz w:val="20"/>
                      <w:szCs w:val="20"/>
                    </w:rPr>
                    <w:lastRenderedPageBreak/>
                    <w:t>Version</w:t>
                  </w:r>
                </w:p>
              </w:tc>
              <w:tc>
                <w:tcPr>
                  <w:tcW w:w="5245" w:type="dxa"/>
                </w:tcPr>
                <w:p w:rsidR="00F8181B" w:rsidRPr="00CC3166" w:rsidRDefault="00F8181B" w:rsidP="00AC3FFF">
                  <w:pPr>
                    <w:rPr>
                      <w:rFonts w:ascii="Arial" w:hAnsi="Arial" w:cs="Arial"/>
                      <w:sz w:val="20"/>
                      <w:szCs w:val="20"/>
                    </w:rPr>
                  </w:pPr>
                </w:p>
              </w:tc>
            </w:tr>
            <w:tr w:rsidR="00640B5E" w:rsidRPr="00CC3166" w:rsidTr="00D72C3D">
              <w:trPr>
                <w:trHeight w:val="306"/>
              </w:trPr>
              <w:tc>
                <w:tcPr>
                  <w:tcW w:w="2490" w:type="dxa"/>
                </w:tcPr>
                <w:p w:rsidR="00640B5E" w:rsidRPr="00CC3166" w:rsidRDefault="00382182" w:rsidP="00382182">
                  <w:pPr>
                    <w:rPr>
                      <w:rFonts w:ascii="Arial" w:hAnsi="Arial" w:cs="Arial"/>
                      <w:sz w:val="20"/>
                      <w:szCs w:val="20"/>
                      <w:u w:val="single"/>
                    </w:rPr>
                  </w:pPr>
                  <w:r w:rsidRPr="00CC3166">
                    <w:rPr>
                      <w:rFonts w:ascii="Arial" w:hAnsi="Arial" w:cs="Arial"/>
                      <w:sz w:val="20"/>
                      <w:szCs w:val="20"/>
                    </w:rPr>
                    <w:t>Informationsinnehåll</w:t>
                  </w:r>
                </w:p>
              </w:tc>
              <w:tc>
                <w:tcPr>
                  <w:tcW w:w="5245" w:type="dxa"/>
                </w:tcPr>
                <w:p w:rsidR="00640B5E" w:rsidRPr="00CC3166" w:rsidRDefault="00640B5E" w:rsidP="00AC3FFF">
                  <w:pPr>
                    <w:rPr>
                      <w:rFonts w:ascii="Arial" w:hAnsi="Arial" w:cs="Arial"/>
                      <w:sz w:val="20"/>
                      <w:szCs w:val="20"/>
                      <w:u w:val="single"/>
                    </w:rPr>
                  </w:pPr>
                </w:p>
              </w:tc>
            </w:tr>
            <w:tr w:rsidR="00640B5E" w:rsidRPr="00CC3166" w:rsidTr="00C247DD">
              <w:tc>
                <w:tcPr>
                  <w:tcW w:w="2490" w:type="dxa"/>
                </w:tcPr>
                <w:p w:rsidR="00640B5E" w:rsidRPr="00CC3166" w:rsidRDefault="00260984" w:rsidP="00D72C3D">
                  <w:pPr>
                    <w:rPr>
                      <w:rFonts w:ascii="Arial" w:hAnsi="Arial" w:cs="Arial"/>
                      <w:sz w:val="20"/>
                      <w:szCs w:val="20"/>
                    </w:rPr>
                  </w:pPr>
                  <w:r w:rsidRPr="00CC3166">
                    <w:rPr>
                      <w:rFonts w:ascii="Arial" w:hAnsi="Arial" w:cs="Arial"/>
                      <w:b/>
                      <w:sz w:val="20"/>
                      <w:szCs w:val="20"/>
                    </w:rPr>
                    <w:t>Nedanstående bör hanteras automatiskt av projekt</w:t>
                  </w:r>
                  <w:r w:rsidR="00F36E2A" w:rsidRPr="00CC3166">
                    <w:rPr>
                      <w:rFonts w:ascii="Arial" w:hAnsi="Arial" w:cs="Arial"/>
                      <w:b/>
                      <w:sz w:val="20"/>
                      <w:szCs w:val="20"/>
                    </w:rPr>
                    <w:t>plats</w:t>
                  </w:r>
                  <w:r w:rsidRPr="00CC3166">
                    <w:rPr>
                      <w:rFonts w:ascii="Arial" w:hAnsi="Arial" w:cs="Arial"/>
                      <w:b/>
                      <w:sz w:val="20"/>
                      <w:szCs w:val="20"/>
                    </w:rPr>
                    <w:t>en:</w:t>
                  </w:r>
                  <w:r w:rsidR="00D72C3D" w:rsidRPr="00CC3166">
                    <w:rPr>
                      <w:rFonts w:ascii="Arial" w:hAnsi="Arial" w:cs="Arial"/>
                      <w:sz w:val="20"/>
                      <w:szCs w:val="20"/>
                    </w:rPr>
                    <w:t xml:space="preserve"> </w:t>
                  </w:r>
                </w:p>
              </w:tc>
              <w:tc>
                <w:tcPr>
                  <w:tcW w:w="5245" w:type="dxa"/>
                </w:tcPr>
                <w:p w:rsidR="00260984" w:rsidRPr="00CC3166" w:rsidRDefault="00260984" w:rsidP="00260984">
                  <w:pPr>
                    <w:rPr>
                      <w:rFonts w:ascii="Arial" w:hAnsi="Arial" w:cs="Arial"/>
                      <w:sz w:val="20"/>
                      <w:szCs w:val="20"/>
                    </w:rPr>
                  </w:pPr>
                  <w:r w:rsidRPr="00CC3166">
                    <w:rPr>
                      <w:rFonts w:ascii="Arial" w:hAnsi="Arial" w:cs="Arial"/>
                      <w:sz w:val="20"/>
                      <w:szCs w:val="20"/>
                    </w:rPr>
                    <w:t>Ange avvikelser från reglerna för projekt</w:t>
                  </w:r>
                  <w:r w:rsidR="00F36E2A" w:rsidRPr="00CC3166">
                    <w:rPr>
                      <w:rFonts w:ascii="Arial" w:hAnsi="Arial" w:cs="Arial"/>
                      <w:sz w:val="20"/>
                      <w:szCs w:val="20"/>
                    </w:rPr>
                    <w:t>plats</w:t>
                  </w:r>
                  <w:r w:rsidRPr="00CC3166">
                    <w:rPr>
                      <w:rFonts w:ascii="Arial" w:hAnsi="Arial" w:cs="Arial"/>
                      <w:sz w:val="20"/>
                      <w:szCs w:val="20"/>
                    </w:rPr>
                    <w:t>en</w:t>
                  </w:r>
                </w:p>
                <w:p w:rsidR="00640B5E" w:rsidRPr="00CC3166" w:rsidRDefault="00640B5E" w:rsidP="00AC3FFF">
                  <w:pPr>
                    <w:rPr>
                      <w:rFonts w:ascii="Arial" w:hAnsi="Arial" w:cs="Arial"/>
                      <w:sz w:val="20"/>
                      <w:szCs w:val="20"/>
                    </w:rPr>
                  </w:pPr>
                  <w:r w:rsidRPr="00CC3166">
                    <w:rPr>
                      <w:rFonts w:ascii="Arial" w:hAnsi="Arial" w:cs="Arial"/>
                      <w:color w:val="00B0F0"/>
                      <w:sz w:val="20"/>
                      <w:szCs w:val="20"/>
                    </w:rPr>
                    <w:br/>
                  </w:r>
                </w:p>
              </w:tc>
            </w:tr>
            <w:tr w:rsidR="00640B5E" w:rsidRPr="00CC3166" w:rsidTr="00C247DD">
              <w:tc>
                <w:tcPr>
                  <w:tcW w:w="2490" w:type="dxa"/>
                </w:tcPr>
                <w:p w:rsidR="00640B5E" w:rsidRPr="00CC3166" w:rsidRDefault="00E410D0" w:rsidP="00D72C3D">
                  <w:pPr>
                    <w:rPr>
                      <w:rFonts w:ascii="Arial" w:hAnsi="Arial" w:cs="Arial"/>
                      <w:sz w:val="20"/>
                      <w:szCs w:val="20"/>
                    </w:rPr>
                  </w:pPr>
                  <w:r w:rsidRPr="00CC3166">
                    <w:rPr>
                      <w:rFonts w:ascii="Arial" w:hAnsi="Arial" w:cs="Arial"/>
                      <w:sz w:val="20"/>
                      <w:szCs w:val="20"/>
                    </w:rPr>
                    <w:t>Leveranssätt</w:t>
                  </w:r>
                </w:p>
              </w:tc>
              <w:tc>
                <w:tcPr>
                  <w:tcW w:w="5245" w:type="dxa"/>
                </w:tcPr>
                <w:p w:rsidR="00640B5E" w:rsidRPr="00CC3166" w:rsidRDefault="00640B5E" w:rsidP="00E410D0">
                  <w:pPr>
                    <w:rPr>
                      <w:rFonts w:ascii="Arial" w:hAnsi="Arial" w:cs="Arial"/>
                      <w:sz w:val="20"/>
                      <w:szCs w:val="20"/>
                    </w:rPr>
                  </w:pPr>
                </w:p>
              </w:tc>
            </w:tr>
            <w:tr w:rsidR="00640B5E" w:rsidRPr="00CC3166" w:rsidTr="00C247DD">
              <w:tc>
                <w:tcPr>
                  <w:tcW w:w="2490" w:type="dxa"/>
                </w:tcPr>
                <w:p w:rsidR="00640B5E" w:rsidRPr="00CC3166" w:rsidRDefault="00E410D0" w:rsidP="00931605">
                  <w:pPr>
                    <w:rPr>
                      <w:rFonts w:ascii="Arial" w:hAnsi="Arial" w:cs="Arial"/>
                      <w:sz w:val="20"/>
                      <w:szCs w:val="20"/>
                    </w:rPr>
                  </w:pPr>
                  <w:r w:rsidRPr="00CC3166">
                    <w:rPr>
                      <w:rFonts w:ascii="Arial" w:hAnsi="Arial" w:cs="Arial"/>
                      <w:sz w:val="20"/>
                      <w:szCs w:val="20"/>
                    </w:rPr>
                    <w:t xml:space="preserve">Avsändare </w:t>
                  </w:r>
                </w:p>
              </w:tc>
              <w:tc>
                <w:tcPr>
                  <w:tcW w:w="5245" w:type="dxa"/>
                </w:tcPr>
                <w:p w:rsidR="00640B5E" w:rsidRPr="00CC3166" w:rsidRDefault="00640B5E" w:rsidP="00E410D0">
                  <w:pPr>
                    <w:ind w:left="360"/>
                    <w:rPr>
                      <w:rFonts w:ascii="Arial" w:hAnsi="Arial" w:cs="Arial"/>
                      <w:sz w:val="20"/>
                      <w:szCs w:val="20"/>
                    </w:rPr>
                  </w:pPr>
                </w:p>
              </w:tc>
            </w:tr>
            <w:tr w:rsidR="00E410D0" w:rsidRPr="00CC3166" w:rsidTr="00C247DD">
              <w:tc>
                <w:tcPr>
                  <w:tcW w:w="2490" w:type="dxa"/>
                </w:tcPr>
                <w:p w:rsidR="00E410D0" w:rsidRPr="00CC3166" w:rsidRDefault="00E410D0" w:rsidP="00931605">
                  <w:pPr>
                    <w:rPr>
                      <w:rFonts w:ascii="Arial" w:hAnsi="Arial" w:cs="Arial"/>
                      <w:sz w:val="20"/>
                      <w:szCs w:val="20"/>
                    </w:rPr>
                  </w:pPr>
                  <w:r w:rsidRPr="00CC3166">
                    <w:rPr>
                      <w:rFonts w:ascii="Arial" w:hAnsi="Arial" w:cs="Arial"/>
                      <w:sz w:val="20"/>
                      <w:szCs w:val="20"/>
                    </w:rPr>
                    <w:t>Mottagare</w:t>
                  </w:r>
                </w:p>
              </w:tc>
              <w:tc>
                <w:tcPr>
                  <w:tcW w:w="5245" w:type="dxa"/>
                </w:tcPr>
                <w:p w:rsidR="00E410D0" w:rsidRPr="00CC3166" w:rsidRDefault="00E410D0" w:rsidP="00E410D0">
                  <w:pPr>
                    <w:ind w:left="360"/>
                    <w:rPr>
                      <w:rFonts w:ascii="Arial" w:hAnsi="Arial" w:cs="Arial"/>
                      <w:sz w:val="20"/>
                      <w:szCs w:val="20"/>
                    </w:rPr>
                  </w:pPr>
                </w:p>
              </w:tc>
            </w:tr>
            <w:tr w:rsidR="00E410D0" w:rsidRPr="00CC3166" w:rsidTr="00C247DD">
              <w:tc>
                <w:tcPr>
                  <w:tcW w:w="2490" w:type="dxa"/>
                </w:tcPr>
                <w:p w:rsidR="00E410D0" w:rsidRPr="00CC3166" w:rsidRDefault="00E410D0" w:rsidP="00E410D0">
                  <w:pPr>
                    <w:rPr>
                      <w:rFonts w:ascii="Arial" w:hAnsi="Arial" w:cs="Arial"/>
                      <w:sz w:val="20"/>
                      <w:szCs w:val="20"/>
                    </w:rPr>
                  </w:pPr>
                  <w:r w:rsidRPr="00CC3166">
                    <w:rPr>
                      <w:rFonts w:ascii="Arial" w:hAnsi="Arial" w:cs="Arial"/>
                      <w:sz w:val="20"/>
                      <w:szCs w:val="20"/>
                    </w:rPr>
                    <w:t>Tid för avsändande</w:t>
                  </w:r>
                </w:p>
              </w:tc>
              <w:tc>
                <w:tcPr>
                  <w:tcW w:w="5245" w:type="dxa"/>
                </w:tcPr>
                <w:p w:rsidR="00E410D0" w:rsidRPr="00CC3166" w:rsidRDefault="00E410D0" w:rsidP="00D72C3D">
                  <w:pPr>
                    <w:rPr>
                      <w:rFonts w:ascii="Arial" w:hAnsi="Arial" w:cs="Arial"/>
                      <w:sz w:val="20"/>
                      <w:szCs w:val="20"/>
                    </w:rPr>
                  </w:pPr>
                  <w:r w:rsidRPr="00CC3166">
                    <w:rPr>
                      <w:rFonts w:ascii="Arial" w:hAnsi="Arial" w:cs="Arial"/>
                      <w:sz w:val="20"/>
                      <w:szCs w:val="20"/>
                    </w:rPr>
                    <w:t xml:space="preserve">Tidplan för leveranser. Se AUC.41 och motsv. </w:t>
                  </w:r>
                </w:p>
              </w:tc>
            </w:tr>
            <w:tr w:rsidR="00E410D0" w:rsidRPr="00CC3166" w:rsidTr="00C247DD">
              <w:tc>
                <w:tcPr>
                  <w:tcW w:w="2490" w:type="dxa"/>
                </w:tcPr>
                <w:p w:rsidR="00E410D0" w:rsidRPr="00CC3166" w:rsidRDefault="00E410D0" w:rsidP="00E410D0">
                  <w:pPr>
                    <w:rPr>
                      <w:rFonts w:ascii="Arial" w:hAnsi="Arial" w:cs="Arial"/>
                      <w:sz w:val="20"/>
                      <w:szCs w:val="20"/>
                    </w:rPr>
                  </w:pPr>
                  <w:r w:rsidRPr="00CC3166">
                    <w:rPr>
                      <w:rFonts w:ascii="Arial" w:hAnsi="Arial" w:cs="Arial"/>
                      <w:sz w:val="20"/>
                      <w:szCs w:val="20"/>
                    </w:rPr>
                    <w:t>Ersätter</w:t>
                  </w:r>
                </w:p>
              </w:tc>
              <w:tc>
                <w:tcPr>
                  <w:tcW w:w="5245" w:type="dxa"/>
                </w:tcPr>
                <w:p w:rsidR="00E410D0" w:rsidRPr="00CC3166" w:rsidRDefault="00E410D0" w:rsidP="008E4055">
                  <w:pPr>
                    <w:rPr>
                      <w:rFonts w:ascii="Arial" w:hAnsi="Arial" w:cs="Arial"/>
                      <w:sz w:val="20"/>
                      <w:szCs w:val="20"/>
                    </w:rPr>
                  </w:pPr>
                  <w:r w:rsidRPr="00CC3166">
                    <w:rPr>
                      <w:rFonts w:ascii="Arial" w:hAnsi="Arial" w:cs="Arial"/>
                      <w:sz w:val="20"/>
                      <w:szCs w:val="20"/>
                    </w:rPr>
                    <w:t>Namn och id för leverans som denna ersätter</w:t>
                  </w:r>
                </w:p>
              </w:tc>
            </w:tr>
            <w:tr w:rsidR="00E410D0" w:rsidRPr="00CC3166" w:rsidTr="00C247DD">
              <w:tc>
                <w:tcPr>
                  <w:tcW w:w="2490" w:type="dxa"/>
                </w:tcPr>
                <w:p w:rsidR="00E410D0" w:rsidRPr="00CC3166" w:rsidRDefault="00E410D0" w:rsidP="00E410D0">
                  <w:pPr>
                    <w:rPr>
                      <w:rFonts w:ascii="Arial" w:hAnsi="Arial" w:cs="Arial"/>
                      <w:sz w:val="20"/>
                      <w:szCs w:val="20"/>
                    </w:rPr>
                  </w:pPr>
                  <w:r w:rsidRPr="00CC3166">
                    <w:rPr>
                      <w:rFonts w:ascii="Arial" w:hAnsi="Arial" w:cs="Arial"/>
                      <w:b/>
                      <w:sz w:val="20"/>
                      <w:szCs w:val="20"/>
                    </w:rPr>
                    <w:t>Nedanstående bör finnas i BIM-manualen</w:t>
                  </w:r>
                </w:p>
              </w:tc>
              <w:tc>
                <w:tcPr>
                  <w:tcW w:w="5245" w:type="dxa"/>
                </w:tcPr>
                <w:p w:rsidR="00E410D0" w:rsidRPr="00CC3166" w:rsidRDefault="00E410D0" w:rsidP="008E4055">
                  <w:pPr>
                    <w:rPr>
                      <w:rFonts w:ascii="Arial" w:hAnsi="Arial" w:cs="Arial"/>
                      <w:sz w:val="20"/>
                      <w:szCs w:val="20"/>
                    </w:rPr>
                  </w:pPr>
                  <w:r w:rsidRPr="00CC3166">
                    <w:rPr>
                      <w:rFonts w:ascii="Arial" w:hAnsi="Arial" w:cs="Arial"/>
                      <w:sz w:val="20"/>
                      <w:szCs w:val="20"/>
                    </w:rPr>
                    <w:t>Ange avvikelser från BIM-manualen</w:t>
                  </w:r>
                </w:p>
              </w:tc>
            </w:tr>
            <w:tr w:rsidR="00E410D0" w:rsidRPr="00CC3166" w:rsidTr="00C247DD">
              <w:tc>
                <w:tcPr>
                  <w:tcW w:w="2490" w:type="dxa"/>
                </w:tcPr>
                <w:p w:rsidR="00E410D0" w:rsidRPr="00CC3166" w:rsidRDefault="00E410D0" w:rsidP="008E4055">
                  <w:pPr>
                    <w:rPr>
                      <w:rFonts w:ascii="Arial" w:hAnsi="Arial" w:cs="Arial"/>
                      <w:sz w:val="20"/>
                      <w:szCs w:val="20"/>
                    </w:rPr>
                  </w:pPr>
                  <w:r w:rsidRPr="00CC3166">
                    <w:rPr>
                      <w:rFonts w:ascii="Arial" w:hAnsi="Arial" w:cs="Arial"/>
                      <w:sz w:val="20"/>
                      <w:szCs w:val="20"/>
                    </w:rPr>
                    <w:t>Använda programvaror, versioner</w:t>
                  </w:r>
                </w:p>
                <w:p w:rsidR="00E410D0" w:rsidRPr="00CC3166" w:rsidRDefault="00E410D0" w:rsidP="00E410D0">
                  <w:pPr>
                    <w:pStyle w:val="Liststycke"/>
                    <w:numPr>
                      <w:ilvl w:val="0"/>
                      <w:numId w:val="13"/>
                    </w:numPr>
                    <w:contextualSpacing w:val="0"/>
                    <w:rPr>
                      <w:rFonts w:ascii="Arial" w:hAnsi="Arial" w:cs="Arial"/>
                      <w:sz w:val="20"/>
                      <w:szCs w:val="20"/>
                    </w:rPr>
                  </w:pPr>
                  <w:r w:rsidRPr="00CC3166">
                    <w:rPr>
                      <w:rFonts w:ascii="Arial" w:hAnsi="Arial" w:cs="Arial"/>
                      <w:sz w:val="20"/>
                      <w:szCs w:val="20"/>
                    </w:rPr>
                    <w:t>avsändande</w:t>
                  </w:r>
                </w:p>
                <w:p w:rsidR="00E410D0" w:rsidRPr="00CC3166" w:rsidRDefault="00E410D0" w:rsidP="00D72C3D">
                  <w:pPr>
                    <w:pStyle w:val="Liststycke"/>
                    <w:numPr>
                      <w:ilvl w:val="0"/>
                      <w:numId w:val="13"/>
                    </w:numPr>
                    <w:contextualSpacing w:val="0"/>
                    <w:rPr>
                      <w:rFonts w:ascii="Arial" w:hAnsi="Arial" w:cs="Arial"/>
                      <w:sz w:val="20"/>
                      <w:szCs w:val="20"/>
                    </w:rPr>
                  </w:pPr>
                  <w:r w:rsidRPr="00CC3166">
                    <w:rPr>
                      <w:rFonts w:ascii="Arial" w:hAnsi="Arial" w:cs="Arial"/>
                      <w:sz w:val="20"/>
                      <w:szCs w:val="20"/>
                    </w:rPr>
                    <w:t>mottagande</w:t>
                  </w:r>
                </w:p>
              </w:tc>
              <w:tc>
                <w:tcPr>
                  <w:tcW w:w="5245" w:type="dxa"/>
                </w:tcPr>
                <w:p w:rsidR="00E410D0" w:rsidRPr="00CC3166" w:rsidRDefault="00E410D0" w:rsidP="008E4055">
                  <w:pPr>
                    <w:rPr>
                      <w:rFonts w:ascii="Arial" w:hAnsi="Arial" w:cs="Arial"/>
                      <w:sz w:val="20"/>
                      <w:szCs w:val="20"/>
                    </w:rPr>
                  </w:pPr>
                </w:p>
              </w:tc>
            </w:tr>
            <w:tr w:rsidR="00E410D0" w:rsidRPr="00CC3166" w:rsidTr="00C247DD">
              <w:tc>
                <w:tcPr>
                  <w:tcW w:w="2490" w:type="dxa"/>
                </w:tcPr>
                <w:p w:rsidR="00E410D0" w:rsidRPr="00CC3166" w:rsidRDefault="00E410D0" w:rsidP="00E410D0">
                  <w:pPr>
                    <w:rPr>
                      <w:rFonts w:ascii="Arial" w:hAnsi="Arial" w:cs="Arial"/>
                      <w:sz w:val="20"/>
                      <w:szCs w:val="20"/>
                    </w:rPr>
                  </w:pPr>
                  <w:r w:rsidRPr="00CC3166">
                    <w:rPr>
                      <w:rFonts w:ascii="Arial" w:hAnsi="Arial" w:cs="Arial"/>
                      <w:sz w:val="20"/>
                      <w:szCs w:val="20"/>
                    </w:rPr>
                    <w:t>Filformat</w:t>
                  </w:r>
                </w:p>
              </w:tc>
              <w:tc>
                <w:tcPr>
                  <w:tcW w:w="5245" w:type="dxa"/>
                </w:tcPr>
                <w:p w:rsidR="00E410D0" w:rsidRPr="00CC3166" w:rsidRDefault="00E410D0" w:rsidP="008E4055">
                  <w:pPr>
                    <w:rPr>
                      <w:rFonts w:ascii="Arial" w:hAnsi="Arial" w:cs="Arial"/>
                      <w:sz w:val="20"/>
                      <w:szCs w:val="20"/>
                    </w:rPr>
                  </w:pPr>
                  <w:r w:rsidRPr="00CC3166">
                    <w:rPr>
                      <w:rFonts w:ascii="Arial" w:hAnsi="Arial" w:cs="Arial"/>
                      <w:sz w:val="20"/>
                      <w:szCs w:val="20"/>
                    </w:rPr>
                    <w:t>IFC4 eller ange annat</w:t>
                  </w:r>
                </w:p>
              </w:tc>
            </w:tr>
            <w:tr w:rsidR="00E410D0" w:rsidRPr="00CC3166" w:rsidTr="00C247DD">
              <w:tc>
                <w:tcPr>
                  <w:tcW w:w="2490" w:type="dxa"/>
                </w:tcPr>
                <w:p w:rsidR="00E410D0" w:rsidRPr="00CC3166" w:rsidRDefault="00E410D0" w:rsidP="00E410D0">
                  <w:pPr>
                    <w:rPr>
                      <w:rFonts w:ascii="Arial" w:hAnsi="Arial" w:cs="Arial"/>
                      <w:sz w:val="20"/>
                      <w:szCs w:val="20"/>
                      <w:lang w:val="en-US"/>
                    </w:rPr>
                  </w:pPr>
                  <w:r w:rsidRPr="00CC3166">
                    <w:rPr>
                      <w:rFonts w:ascii="Arial" w:hAnsi="Arial" w:cs="Arial"/>
                      <w:sz w:val="20"/>
                      <w:szCs w:val="20"/>
                      <w:lang w:val="en-US"/>
                    </w:rPr>
                    <w:t>Property set – BIP - version</w:t>
                  </w:r>
                </w:p>
              </w:tc>
              <w:tc>
                <w:tcPr>
                  <w:tcW w:w="5245" w:type="dxa"/>
                </w:tcPr>
                <w:p w:rsidR="00E410D0" w:rsidRPr="00CC3166" w:rsidRDefault="00B52D7D" w:rsidP="00D72C3D">
                  <w:pPr>
                    <w:rPr>
                      <w:rFonts w:ascii="Arial" w:hAnsi="Arial" w:cs="Arial"/>
                      <w:sz w:val="20"/>
                      <w:szCs w:val="20"/>
                    </w:rPr>
                  </w:pPr>
                  <w:hyperlink r:id="rId12" w:history="1">
                    <w:r w:rsidR="00E410D0" w:rsidRPr="00CC3166">
                      <w:rPr>
                        <w:rStyle w:val="Hyperlnk"/>
                        <w:rFonts w:ascii="Arial" w:hAnsi="Arial" w:cs="Arial"/>
                        <w:b/>
                        <w:sz w:val="20"/>
                        <w:szCs w:val="20"/>
                        <w:lang w:val="en-US"/>
                      </w:rPr>
                      <w:t>www.bipkoder.se</w:t>
                    </w:r>
                  </w:hyperlink>
                </w:p>
              </w:tc>
            </w:tr>
            <w:tr w:rsidR="00E410D0" w:rsidRPr="00CC3166" w:rsidTr="00C247DD">
              <w:tc>
                <w:tcPr>
                  <w:tcW w:w="2490" w:type="dxa"/>
                </w:tcPr>
                <w:p w:rsidR="00E410D0" w:rsidRPr="00CC3166" w:rsidRDefault="00E410D0" w:rsidP="00E410D0">
                  <w:pPr>
                    <w:rPr>
                      <w:rFonts w:ascii="Arial" w:hAnsi="Arial" w:cs="Arial"/>
                      <w:sz w:val="20"/>
                      <w:szCs w:val="20"/>
                      <w:lang w:val="en-US"/>
                    </w:rPr>
                  </w:pPr>
                  <w:r w:rsidRPr="00CC3166">
                    <w:rPr>
                      <w:rFonts w:ascii="Arial" w:hAnsi="Arial" w:cs="Arial"/>
                      <w:sz w:val="20"/>
                      <w:szCs w:val="20"/>
                    </w:rPr>
                    <w:t>Detaljeringsnivå</w:t>
                  </w:r>
                </w:p>
              </w:tc>
              <w:tc>
                <w:tcPr>
                  <w:tcW w:w="5245" w:type="dxa"/>
                </w:tcPr>
                <w:p w:rsidR="00E410D0" w:rsidRPr="00CC3166" w:rsidRDefault="00E410D0" w:rsidP="008E4055">
                  <w:pPr>
                    <w:rPr>
                      <w:rFonts w:ascii="Arial" w:hAnsi="Arial" w:cs="Arial"/>
                      <w:sz w:val="20"/>
                      <w:szCs w:val="20"/>
                    </w:rPr>
                  </w:pPr>
                  <w:r w:rsidRPr="00CC3166">
                    <w:rPr>
                      <w:rFonts w:ascii="Arial" w:hAnsi="Arial" w:cs="Arial"/>
                      <w:sz w:val="20"/>
                      <w:szCs w:val="20"/>
                    </w:rPr>
                    <w:t>Specificera vid behov. Se BIM-manual</w:t>
                  </w:r>
                </w:p>
              </w:tc>
            </w:tr>
          </w:tbl>
          <w:p w:rsidR="00C35BE9" w:rsidRPr="00CC3166" w:rsidRDefault="00C35BE9" w:rsidP="00C35BE9"/>
          <w:p w:rsidR="00C34792" w:rsidRPr="00CC3166" w:rsidRDefault="00C34792" w:rsidP="00AC3FFF">
            <w:pPr>
              <w:rPr>
                <w:rFonts w:ascii="Arial" w:hAnsi="Arial" w:cs="Arial"/>
                <w:b/>
                <w:sz w:val="20"/>
                <w:szCs w:val="20"/>
              </w:rPr>
            </w:pPr>
          </w:p>
        </w:tc>
      </w:tr>
      <w:tr w:rsidR="00E410D0" w:rsidRPr="008848E4" w:rsidTr="00C35BE9">
        <w:tblPrEx>
          <w:tblCellMar>
            <w:top w:w="0" w:type="dxa"/>
          </w:tblCellMar>
        </w:tblPrEx>
        <w:tc>
          <w:tcPr>
            <w:tcW w:w="1758" w:type="dxa"/>
            <w:tcBorders>
              <w:top w:val="nil"/>
              <w:left w:val="nil"/>
              <w:bottom w:val="nil"/>
              <w:right w:val="nil"/>
            </w:tcBorders>
            <w:tcMar>
              <w:top w:w="57" w:type="dxa"/>
              <w:bottom w:w="57" w:type="dxa"/>
            </w:tcMar>
          </w:tcPr>
          <w:p w:rsidR="00E410D0" w:rsidRPr="00A906FC" w:rsidRDefault="00C35BE9" w:rsidP="008E4055">
            <w:pPr>
              <w:rPr>
                <w:rFonts w:ascii="Arial" w:hAnsi="Arial" w:cs="Arial"/>
                <w:b/>
                <w:sz w:val="20"/>
                <w:szCs w:val="20"/>
              </w:rPr>
            </w:pPr>
            <w:r>
              <w:rPr>
                <w:rFonts w:ascii="Arial" w:hAnsi="Arial" w:cs="Arial"/>
                <w:b/>
                <w:sz w:val="20"/>
                <w:szCs w:val="20"/>
              </w:rPr>
              <w:lastRenderedPageBreak/>
              <w:t>Se Virtuella Installationer</w:t>
            </w:r>
            <w:r w:rsidR="00E410D0" w:rsidRPr="008848E4">
              <w:rPr>
                <w:rFonts w:ascii="Arial" w:hAnsi="Arial" w:cs="Arial"/>
                <w:b/>
                <w:sz w:val="20"/>
                <w:szCs w:val="20"/>
              </w:rPr>
              <w:t xml:space="preserve"> </w:t>
            </w:r>
          </w:p>
        </w:tc>
        <w:tc>
          <w:tcPr>
            <w:tcW w:w="8098" w:type="dxa"/>
            <w:tcBorders>
              <w:left w:val="nil"/>
              <w:right w:val="nil"/>
            </w:tcBorders>
            <w:tcMar>
              <w:top w:w="57" w:type="dxa"/>
              <w:bottom w:w="57" w:type="dxa"/>
            </w:tcMar>
          </w:tcPr>
          <w:p w:rsidR="00E410D0" w:rsidRPr="008848E4" w:rsidRDefault="00C35BE9" w:rsidP="008E4055">
            <w:pPr>
              <w:rPr>
                <w:rFonts w:ascii="Arial" w:hAnsi="Arial" w:cs="Arial"/>
                <w:sz w:val="20"/>
                <w:szCs w:val="20"/>
              </w:rPr>
            </w:pPr>
            <w:r w:rsidRPr="00C35BE9">
              <w:rPr>
                <w:rFonts w:ascii="Arial" w:hAnsi="Arial" w:cs="Arial"/>
                <w:sz w:val="20"/>
                <w:szCs w:val="20"/>
              </w:rPr>
              <w:t>Detaljerade beskrivningar av innehåll i informationsleveranser för installationer finns i Virtuella installationer. Nedan listas några av de primära informationsleveranserna.</w:t>
            </w:r>
          </w:p>
        </w:tc>
      </w:tr>
      <w:tr w:rsidR="00C35BE9" w:rsidRPr="008848E4" w:rsidTr="00C35BE9">
        <w:tblPrEx>
          <w:tblCellMar>
            <w:top w:w="0" w:type="dxa"/>
          </w:tblCellMar>
        </w:tblPrEx>
        <w:tc>
          <w:tcPr>
            <w:tcW w:w="1758" w:type="dxa"/>
            <w:tcBorders>
              <w:top w:val="nil"/>
              <w:left w:val="nil"/>
              <w:bottom w:val="nil"/>
              <w:right w:val="nil"/>
            </w:tcBorders>
            <w:tcMar>
              <w:top w:w="57" w:type="dxa"/>
              <w:bottom w:w="57" w:type="dxa"/>
            </w:tcMar>
          </w:tcPr>
          <w:p w:rsidR="00C35BE9" w:rsidRDefault="00C35BE9" w:rsidP="008E4055">
            <w:pPr>
              <w:rPr>
                <w:rFonts w:ascii="Arial" w:hAnsi="Arial" w:cs="Arial"/>
                <w:b/>
                <w:sz w:val="20"/>
                <w:szCs w:val="20"/>
              </w:rPr>
            </w:pPr>
            <w:r>
              <w:rPr>
                <w:rFonts w:ascii="Arial" w:hAnsi="Arial" w:cs="Arial"/>
                <w:b/>
                <w:sz w:val="20"/>
                <w:szCs w:val="20"/>
              </w:rPr>
              <w:t>Benämningar</w:t>
            </w:r>
          </w:p>
        </w:tc>
        <w:tc>
          <w:tcPr>
            <w:tcW w:w="8098" w:type="dxa"/>
            <w:tcBorders>
              <w:left w:val="nil"/>
              <w:right w:val="nil"/>
            </w:tcBorders>
            <w:tcMar>
              <w:top w:w="57" w:type="dxa"/>
              <w:bottom w:w="57" w:type="dxa"/>
            </w:tcMar>
          </w:tcPr>
          <w:p w:rsidR="00C35BE9" w:rsidRDefault="00C35BE9" w:rsidP="008E4055">
            <w:pPr>
              <w:rPr>
                <w:rFonts w:ascii="Arial" w:hAnsi="Arial" w:cs="Arial"/>
                <w:sz w:val="20"/>
                <w:szCs w:val="20"/>
              </w:rPr>
            </w:pPr>
            <w:r w:rsidRPr="00C35BE9">
              <w:rPr>
                <w:rFonts w:ascii="Arial" w:hAnsi="Arial" w:cs="Arial"/>
                <w:sz w:val="20"/>
                <w:szCs w:val="20"/>
              </w:rPr>
              <w:t xml:space="preserve">Byggherren, fastighetsägaren och andra beställare benämns nedan </w:t>
            </w:r>
            <w:r w:rsidRPr="00C35BE9">
              <w:rPr>
                <w:rFonts w:ascii="Arial" w:hAnsi="Arial" w:cs="Arial"/>
                <w:b/>
                <w:sz w:val="20"/>
                <w:szCs w:val="20"/>
              </w:rPr>
              <w:t>beställaren</w:t>
            </w:r>
            <w:r w:rsidRPr="00C35BE9">
              <w:rPr>
                <w:rFonts w:ascii="Arial" w:hAnsi="Arial" w:cs="Arial"/>
                <w:sz w:val="20"/>
                <w:szCs w:val="20"/>
              </w:rPr>
              <w:t>.</w:t>
            </w:r>
          </w:p>
          <w:p w:rsidR="00C35BE9" w:rsidRPr="00C35BE9" w:rsidRDefault="00C35BE9" w:rsidP="008E4055">
            <w:pPr>
              <w:rPr>
                <w:rFonts w:ascii="Arial" w:hAnsi="Arial" w:cs="Arial"/>
                <w:sz w:val="20"/>
                <w:szCs w:val="20"/>
              </w:rPr>
            </w:pPr>
            <w:r w:rsidRPr="00C35BE9">
              <w:rPr>
                <w:rFonts w:ascii="Arial" w:hAnsi="Arial" w:cs="Arial"/>
                <w:sz w:val="20"/>
                <w:szCs w:val="20"/>
              </w:rPr>
              <w:t xml:space="preserve">Installationsprojektörer för VS, Vent, El, tele, styr och regler, sprinkler etc summeras under förkortningen </w:t>
            </w:r>
            <w:r w:rsidRPr="00C35BE9">
              <w:rPr>
                <w:rFonts w:ascii="Arial" w:hAnsi="Arial" w:cs="Arial"/>
                <w:b/>
                <w:sz w:val="20"/>
                <w:szCs w:val="20"/>
              </w:rPr>
              <w:t>Instproj</w:t>
            </w:r>
            <w:r w:rsidRPr="00C35BE9">
              <w:rPr>
                <w:rFonts w:ascii="Arial" w:hAnsi="Arial" w:cs="Arial"/>
                <w:sz w:val="20"/>
                <w:szCs w:val="20"/>
              </w:rPr>
              <w:t>.</w:t>
            </w:r>
          </w:p>
        </w:tc>
      </w:tr>
      <w:tr w:rsidR="00C35BE9" w:rsidRPr="008848E4" w:rsidTr="00F52BB8">
        <w:tblPrEx>
          <w:tblCellMar>
            <w:top w:w="0" w:type="dxa"/>
          </w:tblCellMar>
        </w:tblPrEx>
        <w:tc>
          <w:tcPr>
            <w:tcW w:w="1758" w:type="dxa"/>
            <w:tcBorders>
              <w:top w:val="nil"/>
              <w:left w:val="nil"/>
              <w:bottom w:val="nil"/>
              <w:right w:val="nil"/>
            </w:tcBorders>
            <w:tcMar>
              <w:top w:w="57" w:type="dxa"/>
              <w:bottom w:w="57" w:type="dxa"/>
            </w:tcMar>
          </w:tcPr>
          <w:p w:rsidR="00C35BE9" w:rsidRDefault="00700C61" w:rsidP="008E4055">
            <w:pPr>
              <w:rPr>
                <w:rFonts w:ascii="Arial" w:hAnsi="Arial" w:cs="Arial"/>
                <w:b/>
                <w:sz w:val="20"/>
                <w:szCs w:val="20"/>
              </w:rPr>
            </w:pPr>
            <w:r w:rsidRPr="00700C61">
              <w:rPr>
                <w:rFonts w:ascii="Arial" w:hAnsi="Arial" w:cs="Arial"/>
                <w:b/>
                <w:sz w:val="20"/>
                <w:szCs w:val="20"/>
              </w:rPr>
              <w:t>Installationer i helheten</w:t>
            </w:r>
          </w:p>
        </w:tc>
        <w:tc>
          <w:tcPr>
            <w:tcW w:w="8098" w:type="dxa"/>
            <w:tcBorders>
              <w:left w:val="nil"/>
              <w:right w:val="nil"/>
            </w:tcBorders>
            <w:tcMar>
              <w:top w:w="57" w:type="dxa"/>
              <w:bottom w:w="57" w:type="dxa"/>
            </w:tcMar>
          </w:tcPr>
          <w:p w:rsidR="00C35BE9" w:rsidRPr="00C35BE9" w:rsidRDefault="00700C61" w:rsidP="008E4055">
            <w:pPr>
              <w:rPr>
                <w:rFonts w:ascii="Arial" w:hAnsi="Arial" w:cs="Arial"/>
                <w:sz w:val="20"/>
                <w:szCs w:val="20"/>
              </w:rPr>
            </w:pPr>
            <w:r w:rsidRPr="00700C61">
              <w:rPr>
                <w:rFonts w:ascii="Arial" w:hAnsi="Arial" w:cs="Arial"/>
                <w:sz w:val="20"/>
                <w:szCs w:val="20"/>
              </w:rPr>
              <w:t>Denna beskrivning avser framförallt installationer och det som de berörs av eller påverkar. Arkitektens och konstruktörens modeller krävs för att få en helhetslösning men alla informationsleveranser som de berörs av är inte med.</w:t>
            </w:r>
          </w:p>
        </w:tc>
      </w:tr>
      <w:tr w:rsidR="00F52BB8" w:rsidRPr="008848E4" w:rsidTr="00973943">
        <w:tblPrEx>
          <w:tblCellMar>
            <w:top w:w="0" w:type="dxa"/>
          </w:tblCellMar>
        </w:tblPrEx>
        <w:tc>
          <w:tcPr>
            <w:tcW w:w="1758" w:type="dxa"/>
            <w:tcBorders>
              <w:top w:val="nil"/>
              <w:left w:val="nil"/>
              <w:bottom w:val="nil"/>
              <w:right w:val="nil"/>
            </w:tcBorders>
            <w:tcMar>
              <w:top w:w="57" w:type="dxa"/>
              <w:bottom w:w="57" w:type="dxa"/>
            </w:tcMar>
          </w:tcPr>
          <w:p w:rsidR="00F52BB8" w:rsidRPr="00700C61" w:rsidRDefault="00F52BB8" w:rsidP="008E4055">
            <w:pPr>
              <w:rPr>
                <w:rFonts w:ascii="Arial" w:hAnsi="Arial" w:cs="Arial"/>
                <w:b/>
                <w:sz w:val="20"/>
                <w:szCs w:val="20"/>
              </w:rPr>
            </w:pPr>
            <w:r w:rsidRPr="00F52BB8">
              <w:rPr>
                <w:rFonts w:ascii="Arial" w:hAnsi="Arial" w:cs="Arial"/>
                <w:b/>
                <w:sz w:val="20"/>
                <w:szCs w:val="20"/>
              </w:rPr>
              <w:t>Användnings</w:t>
            </w:r>
            <w:r w:rsidR="00973943">
              <w:rPr>
                <w:rFonts w:ascii="Arial" w:hAnsi="Arial" w:cs="Arial"/>
                <w:b/>
                <w:sz w:val="20"/>
                <w:szCs w:val="20"/>
              </w:rPr>
              <w:softHyphen/>
            </w:r>
            <w:r w:rsidRPr="00F52BB8">
              <w:rPr>
                <w:rFonts w:ascii="Arial" w:hAnsi="Arial" w:cs="Arial"/>
                <w:b/>
                <w:sz w:val="20"/>
                <w:szCs w:val="20"/>
              </w:rPr>
              <w:t>områden och nyttor</w:t>
            </w:r>
          </w:p>
        </w:tc>
        <w:tc>
          <w:tcPr>
            <w:tcW w:w="8098" w:type="dxa"/>
            <w:tcBorders>
              <w:left w:val="nil"/>
              <w:right w:val="nil"/>
            </w:tcBorders>
            <w:tcMar>
              <w:top w:w="57" w:type="dxa"/>
              <w:bottom w:w="57" w:type="dxa"/>
            </w:tcMar>
          </w:tcPr>
          <w:p w:rsidR="00F52BB8" w:rsidRPr="00F52BB8" w:rsidRDefault="00F52BB8" w:rsidP="00F52BB8">
            <w:pPr>
              <w:rPr>
                <w:rFonts w:ascii="Arial" w:hAnsi="Arial" w:cs="Arial"/>
                <w:sz w:val="20"/>
                <w:szCs w:val="20"/>
              </w:rPr>
            </w:pPr>
            <w:r w:rsidRPr="00F52BB8">
              <w:rPr>
                <w:rFonts w:ascii="Arial" w:hAnsi="Arial" w:cs="Arial"/>
                <w:sz w:val="20"/>
                <w:szCs w:val="20"/>
              </w:rPr>
              <w:t xml:space="preserve">Detta beskrivs i Bilagor. </w:t>
            </w:r>
          </w:p>
          <w:p w:rsidR="00F52BB8" w:rsidRPr="00F52BB8" w:rsidRDefault="00F52BB8" w:rsidP="00F52BB8">
            <w:pPr>
              <w:rPr>
                <w:rFonts w:ascii="Arial" w:hAnsi="Arial" w:cs="Arial"/>
                <w:sz w:val="20"/>
                <w:szCs w:val="20"/>
              </w:rPr>
            </w:pPr>
            <w:r w:rsidRPr="00F52BB8">
              <w:rPr>
                <w:rFonts w:ascii="Arial" w:hAnsi="Arial" w:cs="Arial"/>
                <w:sz w:val="20"/>
                <w:szCs w:val="20"/>
              </w:rPr>
              <w:t>Exempel:</w:t>
            </w:r>
          </w:p>
          <w:p w:rsidR="00F52BB8" w:rsidRPr="00F52BB8" w:rsidRDefault="000B2FAE" w:rsidP="00F52BB8">
            <w:pPr>
              <w:pStyle w:val="Liststycke"/>
              <w:numPr>
                <w:ilvl w:val="0"/>
                <w:numId w:val="14"/>
              </w:numPr>
              <w:rPr>
                <w:rFonts w:ascii="Arial" w:hAnsi="Arial" w:cs="Arial"/>
                <w:sz w:val="20"/>
                <w:szCs w:val="20"/>
              </w:rPr>
            </w:pPr>
            <w:r>
              <w:rPr>
                <w:rFonts w:ascii="Arial" w:hAnsi="Arial" w:cs="Arial"/>
                <w:sz w:val="20"/>
                <w:szCs w:val="20"/>
              </w:rPr>
              <w:t>objektsmodell</w:t>
            </w:r>
            <w:r w:rsidR="00F52BB8" w:rsidRPr="00F52BB8">
              <w:rPr>
                <w:rFonts w:ascii="Arial" w:hAnsi="Arial" w:cs="Arial"/>
                <w:sz w:val="20"/>
                <w:szCs w:val="20"/>
              </w:rPr>
              <w:t>er från olika discipliner läggs samman för att ge kollisionskontroller för att minimera fel och förbättra arbetsmiljön och effektiviteten i produktion.</w:t>
            </w:r>
          </w:p>
          <w:p w:rsidR="00F52BB8" w:rsidRPr="00F52BB8" w:rsidRDefault="000B2FAE" w:rsidP="00F52BB8">
            <w:pPr>
              <w:pStyle w:val="Liststycke"/>
              <w:numPr>
                <w:ilvl w:val="0"/>
                <w:numId w:val="14"/>
              </w:numPr>
              <w:rPr>
                <w:rFonts w:ascii="Arial" w:hAnsi="Arial" w:cs="Arial"/>
                <w:sz w:val="20"/>
                <w:szCs w:val="20"/>
              </w:rPr>
            </w:pPr>
            <w:r>
              <w:rPr>
                <w:rFonts w:ascii="Arial" w:hAnsi="Arial" w:cs="Arial"/>
                <w:sz w:val="20"/>
                <w:szCs w:val="20"/>
              </w:rPr>
              <w:t>objektsmodell</w:t>
            </w:r>
            <w:r w:rsidR="00F52BB8" w:rsidRPr="00F52BB8">
              <w:rPr>
                <w:rFonts w:ascii="Arial" w:hAnsi="Arial" w:cs="Arial"/>
                <w:sz w:val="20"/>
                <w:szCs w:val="20"/>
              </w:rPr>
              <w:t>er ger underlag för framtagning av ritningar.</w:t>
            </w:r>
          </w:p>
          <w:p w:rsidR="00F52BB8" w:rsidRPr="00F52BB8" w:rsidRDefault="000B2FAE" w:rsidP="00F52BB8">
            <w:pPr>
              <w:pStyle w:val="Liststycke"/>
              <w:numPr>
                <w:ilvl w:val="0"/>
                <w:numId w:val="14"/>
              </w:numPr>
              <w:rPr>
                <w:rFonts w:ascii="Arial" w:hAnsi="Arial" w:cs="Arial"/>
                <w:sz w:val="20"/>
                <w:szCs w:val="20"/>
              </w:rPr>
            </w:pPr>
            <w:r>
              <w:rPr>
                <w:rFonts w:ascii="Arial" w:hAnsi="Arial" w:cs="Arial"/>
                <w:sz w:val="20"/>
                <w:szCs w:val="20"/>
              </w:rPr>
              <w:t>objektsmodell</w:t>
            </w:r>
            <w:r w:rsidR="00F52BB8" w:rsidRPr="00F52BB8">
              <w:rPr>
                <w:rFonts w:ascii="Arial" w:hAnsi="Arial" w:cs="Arial"/>
                <w:sz w:val="20"/>
                <w:szCs w:val="20"/>
              </w:rPr>
              <w:t>er används för integration med prefableverantörers modeller för stommar, våtrumsmoduler, sammansatta system etc.</w:t>
            </w:r>
          </w:p>
          <w:p w:rsidR="00F52BB8" w:rsidRPr="00F52BB8" w:rsidRDefault="000B2FAE" w:rsidP="00F52BB8">
            <w:pPr>
              <w:pStyle w:val="Liststycke"/>
              <w:numPr>
                <w:ilvl w:val="0"/>
                <w:numId w:val="14"/>
              </w:numPr>
              <w:rPr>
                <w:rFonts w:ascii="Arial" w:hAnsi="Arial" w:cs="Arial"/>
                <w:sz w:val="20"/>
                <w:szCs w:val="20"/>
              </w:rPr>
            </w:pPr>
            <w:r>
              <w:rPr>
                <w:rFonts w:ascii="Arial" w:hAnsi="Arial" w:cs="Arial"/>
                <w:sz w:val="20"/>
                <w:szCs w:val="20"/>
              </w:rPr>
              <w:t>objektsmodell</w:t>
            </w:r>
            <w:r w:rsidR="00F52BB8" w:rsidRPr="00F52BB8">
              <w:rPr>
                <w:rFonts w:ascii="Arial" w:hAnsi="Arial" w:cs="Arial"/>
                <w:sz w:val="20"/>
                <w:szCs w:val="20"/>
              </w:rPr>
              <w:t xml:space="preserve">er möjliggör visualiseringar i 3D av sammanlagda modeller för god förståelse för byggnadens olika funktioner, montage och underhåll mm, t.ex. i läsplattor. </w:t>
            </w:r>
          </w:p>
          <w:p w:rsidR="00F52BB8" w:rsidRPr="00F52BB8" w:rsidRDefault="000B2FAE" w:rsidP="00F52BB8">
            <w:pPr>
              <w:pStyle w:val="Liststycke"/>
              <w:numPr>
                <w:ilvl w:val="0"/>
                <w:numId w:val="14"/>
              </w:numPr>
              <w:rPr>
                <w:rFonts w:ascii="Arial" w:hAnsi="Arial" w:cs="Arial"/>
                <w:sz w:val="20"/>
                <w:szCs w:val="20"/>
              </w:rPr>
            </w:pPr>
            <w:r>
              <w:rPr>
                <w:rFonts w:ascii="Arial" w:hAnsi="Arial" w:cs="Arial"/>
                <w:sz w:val="20"/>
                <w:szCs w:val="20"/>
              </w:rPr>
              <w:t>objektsmodell</w:t>
            </w:r>
            <w:r w:rsidR="00F52BB8" w:rsidRPr="00F52BB8">
              <w:rPr>
                <w:rFonts w:ascii="Arial" w:hAnsi="Arial" w:cs="Arial"/>
                <w:sz w:val="20"/>
                <w:szCs w:val="20"/>
              </w:rPr>
              <w:t>er ska ingå i förfrågningsunderlag till entreprenörer, dels för respektive disciplin, dels sammanlagda modeller.</w:t>
            </w:r>
          </w:p>
          <w:p w:rsidR="00F52BB8" w:rsidRPr="00F52BB8" w:rsidRDefault="00F52BB8" w:rsidP="00F52BB8">
            <w:pPr>
              <w:pStyle w:val="Liststycke"/>
              <w:numPr>
                <w:ilvl w:val="0"/>
                <w:numId w:val="14"/>
              </w:numPr>
              <w:rPr>
                <w:rFonts w:ascii="Arial" w:hAnsi="Arial" w:cs="Arial"/>
                <w:sz w:val="20"/>
                <w:szCs w:val="20"/>
              </w:rPr>
            </w:pPr>
            <w:r w:rsidRPr="00F52BB8">
              <w:rPr>
                <w:rFonts w:ascii="Arial" w:hAnsi="Arial" w:cs="Arial"/>
                <w:sz w:val="20"/>
                <w:szCs w:val="20"/>
              </w:rPr>
              <w:t>visualiseringar i 3D av sammanlagda modeller ger god förståelse för byggnadens olika funktioner, montage och underhåll mm, speciellt i läsplattor.</w:t>
            </w:r>
          </w:p>
          <w:p w:rsidR="00F52BB8" w:rsidRPr="00F52BB8" w:rsidRDefault="00F52BB8" w:rsidP="00F52BB8">
            <w:pPr>
              <w:pStyle w:val="Liststycke"/>
              <w:numPr>
                <w:ilvl w:val="0"/>
                <w:numId w:val="14"/>
              </w:numPr>
              <w:rPr>
                <w:rFonts w:ascii="Arial" w:hAnsi="Arial" w:cs="Arial"/>
                <w:sz w:val="20"/>
                <w:szCs w:val="20"/>
              </w:rPr>
            </w:pPr>
            <w:r w:rsidRPr="00F52BB8">
              <w:rPr>
                <w:rFonts w:ascii="Arial" w:hAnsi="Arial" w:cs="Arial"/>
                <w:sz w:val="20"/>
                <w:szCs w:val="20"/>
              </w:rPr>
              <w:t>information till utsättning ska passa för den utrustning som ska användas.</w:t>
            </w:r>
          </w:p>
        </w:tc>
      </w:tr>
      <w:tr w:rsidR="00973943" w:rsidRPr="008848E4" w:rsidTr="00F45000">
        <w:tblPrEx>
          <w:tblCellMar>
            <w:top w:w="0" w:type="dxa"/>
          </w:tblCellMar>
        </w:tblPrEx>
        <w:tc>
          <w:tcPr>
            <w:tcW w:w="1758" w:type="dxa"/>
            <w:tcBorders>
              <w:top w:val="nil"/>
              <w:left w:val="nil"/>
              <w:bottom w:val="nil"/>
              <w:right w:val="nil"/>
            </w:tcBorders>
            <w:tcMar>
              <w:top w:w="57" w:type="dxa"/>
              <w:bottom w:w="57" w:type="dxa"/>
            </w:tcMar>
          </w:tcPr>
          <w:p w:rsidR="00973943" w:rsidRPr="00F52BB8" w:rsidRDefault="00973943" w:rsidP="008E4055">
            <w:pPr>
              <w:rPr>
                <w:rFonts w:ascii="Arial" w:hAnsi="Arial" w:cs="Arial"/>
                <w:b/>
                <w:sz w:val="20"/>
                <w:szCs w:val="20"/>
              </w:rPr>
            </w:pPr>
            <w:r w:rsidRPr="00973943">
              <w:rPr>
                <w:rFonts w:ascii="Arial" w:hAnsi="Arial" w:cs="Arial"/>
                <w:b/>
                <w:sz w:val="20"/>
                <w:szCs w:val="20"/>
              </w:rPr>
              <w:t>Indelning av information</w:t>
            </w:r>
          </w:p>
        </w:tc>
        <w:tc>
          <w:tcPr>
            <w:tcW w:w="8098" w:type="dxa"/>
            <w:tcBorders>
              <w:left w:val="nil"/>
              <w:right w:val="nil"/>
            </w:tcBorders>
            <w:tcMar>
              <w:top w:w="57" w:type="dxa"/>
              <w:bottom w:w="57" w:type="dxa"/>
            </w:tcMar>
          </w:tcPr>
          <w:p w:rsidR="00973943" w:rsidRDefault="00973943" w:rsidP="00973943">
            <w:pPr>
              <w:rPr>
                <w:rFonts w:ascii="Arial" w:hAnsi="Arial" w:cs="Arial"/>
                <w:sz w:val="20"/>
                <w:szCs w:val="20"/>
              </w:rPr>
            </w:pPr>
            <w:r w:rsidRPr="00973943">
              <w:rPr>
                <w:rFonts w:ascii="Arial" w:hAnsi="Arial" w:cs="Arial"/>
                <w:sz w:val="20"/>
                <w:szCs w:val="20"/>
              </w:rPr>
              <w:t xml:space="preserve">all information uppdelas per </w:t>
            </w:r>
          </w:p>
          <w:p w:rsidR="00973943" w:rsidRPr="00973943" w:rsidRDefault="00973943" w:rsidP="00973943">
            <w:pPr>
              <w:pStyle w:val="Liststycke"/>
              <w:numPr>
                <w:ilvl w:val="0"/>
                <w:numId w:val="15"/>
              </w:numPr>
              <w:rPr>
                <w:rFonts w:ascii="Arial" w:hAnsi="Arial" w:cs="Arial"/>
                <w:sz w:val="20"/>
                <w:szCs w:val="20"/>
              </w:rPr>
            </w:pPr>
            <w:r w:rsidRPr="00973943">
              <w:rPr>
                <w:rFonts w:ascii="Arial" w:hAnsi="Arial" w:cs="Arial"/>
                <w:sz w:val="20"/>
                <w:szCs w:val="20"/>
              </w:rPr>
              <w:t>fastighet</w:t>
            </w:r>
          </w:p>
          <w:p w:rsidR="00973943" w:rsidRPr="00973943" w:rsidRDefault="00973943" w:rsidP="00973943">
            <w:pPr>
              <w:pStyle w:val="Liststycke"/>
              <w:numPr>
                <w:ilvl w:val="0"/>
                <w:numId w:val="15"/>
              </w:numPr>
              <w:rPr>
                <w:rFonts w:ascii="Arial" w:hAnsi="Arial" w:cs="Arial"/>
                <w:sz w:val="20"/>
                <w:szCs w:val="20"/>
              </w:rPr>
            </w:pPr>
            <w:r w:rsidRPr="00973943">
              <w:rPr>
                <w:rFonts w:ascii="Arial" w:hAnsi="Arial" w:cs="Arial"/>
                <w:sz w:val="20"/>
                <w:szCs w:val="20"/>
              </w:rPr>
              <w:t>byggnad</w:t>
            </w:r>
          </w:p>
          <w:p w:rsidR="00973943" w:rsidRDefault="00973943" w:rsidP="00973943">
            <w:pPr>
              <w:pStyle w:val="Liststycke"/>
              <w:numPr>
                <w:ilvl w:val="0"/>
                <w:numId w:val="15"/>
              </w:numPr>
              <w:rPr>
                <w:rFonts w:ascii="Arial" w:hAnsi="Arial" w:cs="Arial"/>
                <w:sz w:val="20"/>
                <w:szCs w:val="20"/>
              </w:rPr>
            </w:pPr>
            <w:r w:rsidRPr="00973943">
              <w:rPr>
                <w:rFonts w:ascii="Arial" w:hAnsi="Arial" w:cs="Arial"/>
                <w:sz w:val="20"/>
                <w:szCs w:val="20"/>
              </w:rPr>
              <w:lastRenderedPageBreak/>
              <w:t xml:space="preserve">våningsplan </w:t>
            </w:r>
          </w:p>
          <w:p w:rsidR="00973943" w:rsidRDefault="00973943" w:rsidP="00973943">
            <w:pPr>
              <w:pStyle w:val="Liststycke"/>
              <w:numPr>
                <w:ilvl w:val="0"/>
                <w:numId w:val="15"/>
              </w:numPr>
              <w:rPr>
                <w:rFonts w:ascii="Arial" w:hAnsi="Arial" w:cs="Arial"/>
                <w:sz w:val="20"/>
                <w:szCs w:val="20"/>
              </w:rPr>
            </w:pPr>
            <w:r w:rsidRPr="00973943">
              <w:rPr>
                <w:rFonts w:ascii="Arial" w:hAnsi="Arial" w:cs="Arial"/>
                <w:sz w:val="20"/>
                <w:szCs w:val="20"/>
              </w:rPr>
              <w:t>rum/utrymme/zon</w:t>
            </w:r>
          </w:p>
          <w:p w:rsidR="00973943" w:rsidRPr="00973943" w:rsidRDefault="00973943" w:rsidP="00973943">
            <w:pPr>
              <w:rPr>
                <w:rFonts w:ascii="Arial" w:hAnsi="Arial" w:cs="Arial"/>
                <w:sz w:val="20"/>
                <w:szCs w:val="20"/>
              </w:rPr>
            </w:pPr>
            <w:r w:rsidRPr="00973943">
              <w:rPr>
                <w:rFonts w:ascii="Arial" w:hAnsi="Arial" w:cs="Arial"/>
                <w:sz w:val="20"/>
                <w:szCs w:val="20"/>
              </w:rPr>
              <w:t>så att de passar för användning i kalkyl, planering, inköp, logistik, förvaltning mm.</w:t>
            </w:r>
          </w:p>
          <w:p w:rsidR="00973943" w:rsidRDefault="00973943" w:rsidP="00973943">
            <w:pPr>
              <w:rPr>
                <w:rFonts w:ascii="Arial" w:hAnsi="Arial" w:cs="Arial"/>
                <w:sz w:val="20"/>
                <w:szCs w:val="20"/>
              </w:rPr>
            </w:pPr>
          </w:p>
          <w:p w:rsidR="00973943" w:rsidRPr="00973943" w:rsidRDefault="00973943" w:rsidP="00973943">
            <w:pPr>
              <w:rPr>
                <w:rFonts w:ascii="Arial" w:hAnsi="Arial" w:cs="Arial"/>
                <w:sz w:val="20"/>
                <w:szCs w:val="20"/>
              </w:rPr>
            </w:pPr>
            <w:r>
              <w:rPr>
                <w:rFonts w:ascii="Arial" w:hAnsi="Arial" w:cs="Arial"/>
                <w:sz w:val="20"/>
                <w:szCs w:val="20"/>
              </w:rPr>
              <w:t>M</w:t>
            </w:r>
            <w:r w:rsidRPr="00973943">
              <w:rPr>
                <w:rFonts w:ascii="Arial" w:hAnsi="Arial" w:cs="Arial"/>
                <w:sz w:val="20"/>
                <w:szCs w:val="20"/>
              </w:rPr>
              <w:t>ängdförteckningar ska använda denna uppdelning kompletterad med höjdläge i vissa fall.</w:t>
            </w:r>
          </w:p>
        </w:tc>
      </w:tr>
      <w:tr w:rsidR="00F45000" w:rsidRPr="008848E4" w:rsidTr="00F45000">
        <w:tblPrEx>
          <w:tblCellMar>
            <w:top w:w="0" w:type="dxa"/>
          </w:tblCellMar>
        </w:tblPrEx>
        <w:tc>
          <w:tcPr>
            <w:tcW w:w="1758" w:type="dxa"/>
            <w:tcBorders>
              <w:top w:val="nil"/>
              <w:left w:val="nil"/>
              <w:bottom w:val="nil"/>
              <w:right w:val="nil"/>
            </w:tcBorders>
            <w:tcMar>
              <w:top w:w="57" w:type="dxa"/>
              <w:bottom w:w="57" w:type="dxa"/>
            </w:tcMar>
          </w:tcPr>
          <w:p w:rsidR="00F45000" w:rsidRPr="00973943" w:rsidRDefault="00F45000" w:rsidP="008E4055">
            <w:pPr>
              <w:rPr>
                <w:rFonts w:ascii="Arial" w:hAnsi="Arial" w:cs="Arial"/>
                <w:b/>
                <w:sz w:val="20"/>
                <w:szCs w:val="20"/>
              </w:rPr>
            </w:pPr>
            <w:r w:rsidRPr="00F45000">
              <w:rPr>
                <w:rFonts w:ascii="Arial" w:hAnsi="Arial" w:cs="Arial"/>
                <w:b/>
                <w:sz w:val="20"/>
                <w:szCs w:val="20"/>
              </w:rPr>
              <w:lastRenderedPageBreak/>
              <w:t>Komplettering av information</w:t>
            </w:r>
          </w:p>
        </w:tc>
        <w:tc>
          <w:tcPr>
            <w:tcW w:w="8098" w:type="dxa"/>
            <w:tcBorders>
              <w:left w:val="nil"/>
              <w:right w:val="nil"/>
            </w:tcBorders>
            <w:tcMar>
              <w:top w:w="57" w:type="dxa"/>
              <w:bottom w:w="57" w:type="dxa"/>
            </w:tcMar>
          </w:tcPr>
          <w:p w:rsidR="00F45000" w:rsidRPr="00973943" w:rsidRDefault="00F45000" w:rsidP="00973943">
            <w:pPr>
              <w:rPr>
                <w:rFonts w:ascii="Arial" w:hAnsi="Arial" w:cs="Arial"/>
                <w:sz w:val="20"/>
                <w:szCs w:val="20"/>
              </w:rPr>
            </w:pPr>
            <w:r w:rsidRPr="00F45000">
              <w:rPr>
                <w:rFonts w:ascii="Arial" w:hAnsi="Arial" w:cs="Arial"/>
                <w:sz w:val="20"/>
                <w:szCs w:val="20"/>
              </w:rPr>
              <w:t>Kompletteringar till modellen bör göras med referenser till modellernas objekt. Detta gäller t.ex. för detaljer som inte läggs in i modellen.</w:t>
            </w:r>
          </w:p>
        </w:tc>
      </w:tr>
      <w:tr w:rsidR="00F45000" w:rsidRPr="00CC3166" w:rsidTr="00F45000">
        <w:tblPrEx>
          <w:tblCellMar>
            <w:top w:w="0" w:type="dxa"/>
          </w:tblCellMar>
        </w:tblPrEx>
        <w:tc>
          <w:tcPr>
            <w:tcW w:w="1758" w:type="dxa"/>
            <w:tcBorders>
              <w:top w:val="nil"/>
              <w:left w:val="nil"/>
              <w:bottom w:val="nil"/>
              <w:right w:val="nil"/>
            </w:tcBorders>
            <w:tcMar>
              <w:top w:w="57" w:type="dxa"/>
              <w:bottom w:w="57" w:type="dxa"/>
            </w:tcMar>
          </w:tcPr>
          <w:p w:rsidR="00F45000" w:rsidRPr="00CC3166" w:rsidRDefault="00F45000" w:rsidP="008E4055">
            <w:pPr>
              <w:rPr>
                <w:rFonts w:ascii="Arial" w:hAnsi="Arial" w:cs="Arial"/>
                <w:b/>
                <w:sz w:val="20"/>
                <w:szCs w:val="20"/>
              </w:rPr>
            </w:pPr>
            <w:r w:rsidRPr="00CC3166">
              <w:rPr>
                <w:rFonts w:ascii="Arial" w:hAnsi="Arial" w:cs="Arial"/>
                <w:b/>
                <w:sz w:val="20"/>
                <w:szCs w:val="20"/>
              </w:rPr>
              <w:t>Egenskaper för objekt</w:t>
            </w:r>
          </w:p>
        </w:tc>
        <w:tc>
          <w:tcPr>
            <w:tcW w:w="8098" w:type="dxa"/>
            <w:tcBorders>
              <w:left w:val="nil"/>
              <w:right w:val="nil"/>
            </w:tcBorders>
            <w:tcMar>
              <w:top w:w="57" w:type="dxa"/>
              <w:bottom w:w="57" w:type="dxa"/>
            </w:tcMar>
          </w:tcPr>
          <w:p w:rsidR="00F45000" w:rsidRPr="00CC3166" w:rsidRDefault="00F45000" w:rsidP="00F45000">
            <w:pPr>
              <w:rPr>
                <w:rFonts w:ascii="Arial" w:hAnsi="Arial" w:cs="Arial"/>
                <w:sz w:val="20"/>
                <w:szCs w:val="20"/>
              </w:rPr>
            </w:pPr>
            <w:r w:rsidRPr="00CC3166">
              <w:rPr>
                <w:rFonts w:ascii="Arial" w:hAnsi="Arial" w:cs="Arial"/>
                <w:sz w:val="20"/>
                <w:szCs w:val="20"/>
              </w:rPr>
              <w:t>För delar av byggnaden anges egenskaper som brandklass, ljudklass, skydd etc.</w:t>
            </w:r>
          </w:p>
          <w:p w:rsidR="00F45000" w:rsidRPr="00CC3166" w:rsidRDefault="00F45000" w:rsidP="00F45000">
            <w:pPr>
              <w:rPr>
                <w:rFonts w:ascii="Arial" w:hAnsi="Arial" w:cs="Arial"/>
                <w:sz w:val="20"/>
                <w:szCs w:val="20"/>
              </w:rPr>
            </w:pPr>
            <w:r w:rsidRPr="00CC3166">
              <w:rPr>
                <w:rFonts w:ascii="Arial" w:hAnsi="Arial" w:cs="Arial"/>
                <w:sz w:val="20"/>
                <w:szCs w:val="20"/>
              </w:rPr>
              <w:t>För installationer anges relevanta egenskaper för system och sakvaror som behövs för att beskriva önskad funktion.</w:t>
            </w:r>
          </w:p>
        </w:tc>
      </w:tr>
      <w:tr w:rsidR="00F45000" w:rsidRPr="00CC3166" w:rsidTr="00C20F84">
        <w:tblPrEx>
          <w:tblCellMar>
            <w:top w:w="0" w:type="dxa"/>
          </w:tblCellMar>
        </w:tblPrEx>
        <w:tc>
          <w:tcPr>
            <w:tcW w:w="1758" w:type="dxa"/>
            <w:tcBorders>
              <w:top w:val="nil"/>
              <w:left w:val="nil"/>
              <w:bottom w:val="nil"/>
              <w:right w:val="nil"/>
            </w:tcBorders>
            <w:tcMar>
              <w:top w:w="57" w:type="dxa"/>
              <w:bottom w:w="57" w:type="dxa"/>
            </w:tcMar>
          </w:tcPr>
          <w:p w:rsidR="00F45000" w:rsidRPr="00CC3166" w:rsidRDefault="00F45000" w:rsidP="008E4055">
            <w:pPr>
              <w:rPr>
                <w:rFonts w:ascii="Arial" w:hAnsi="Arial" w:cs="Arial"/>
                <w:b/>
                <w:sz w:val="20"/>
                <w:szCs w:val="20"/>
              </w:rPr>
            </w:pPr>
            <w:r w:rsidRPr="00CC3166">
              <w:rPr>
                <w:rFonts w:ascii="Arial" w:hAnsi="Arial" w:cs="Arial"/>
                <w:b/>
                <w:sz w:val="20"/>
                <w:szCs w:val="20"/>
              </w:rPr>
              <w:t>Vidare utveckling</w:t>
            </w:r>
          </w:p>
        </w:tc>
        <w:tc>
          <w:tcPr>
            <w:tcW w:w="8098" w:type="dxa"/>
            <w:tcBorders>
              <w:left w:val="nil"/>
              <w:right w:val="nil"/>
            </w:tcBorders>
            <w:tcMar>
              <w:top w:w="57" w:type="dxa"/>
              <w:bottom w:w="57" w:type="dxa"/>
            </w:tcMar>
          </w:tcPr>
          <w:p w:rsidR="00F45000" w:rsidRPr="00CC3166" w:rsidRDefault="005B6F3E" w:rsidP="00F45000">
            <w:pPr>
              <w:rPr>
                <w:rFonts w:ascii="Arial" w:hAnsi="Arial" w:cs="Arial"/>
                <w:sz w:val="20"/>
                <w:szCs w:val="20"/>
              </w:rPr>
            </w:pPr>
            <w:r w:rsidRPr="00CC3166">
              <w:rPr>
                <w:rFonts w:ascii="Arial" w:hAnsi="Arial" w:cs="Arial"/>
                <w:sz w:val="20"/>
                <w:szCs w:val="20"/>
              </w:rPr>
              <w:t>Dokumenten i denna rapport kommer sannolikt att behöva förändras</w:t>
            </w:r>
            <w:r w:rsidR="00F61787" w:rsidRPr="00CC3166">
              <w:rPr>
                <w:rFonts w:ascii="Arial" w:hAnsi="Arial" w:cs="Arial"/>
                <w:sz w:val="20"/>
                <w:szCs w:val="20"/>
              </w:rPr>
              <w:t xml:space="preserve"> när vi fått mer erfarenheter, synpunkter och resultat från andra aktiviteter.</w:t>
            </w:r>
            <w:r w:rsidRPr="00CC3166">
              <w:rPr>
                <w:rFonts w:ascii="Arial" w:hAnsi="Arial" w:cs="Arial"/>
                <w:sz w:val="20"/>
                <w:szCs w:val="20"/>
              </w:rPr>
              <w:br/>
            </w:r>
          </w:p>
          <w:p w:rsidR="005B6F3E" w:rsidRPr="00CC3166" w:rsidRDefault="005B6F3E" w:rsidP="00F45000">
            <w:pPr>
              <w:pStyle w:val="Liststycke"/>
              <w:numPr>
                <w:ilvl w:val="0"/>
                <w:numId w:val="17"/>
              </w:numPr>
              <w:rPr>
                <w:rFonts w:ascii="Arial" w:hAnsi="Arial" w:cs="Arial"/>
                <w:sz w:val="20"/>
                <w:szCs w:val="20"/>
              </w:rPr>
            </w:pPr>
            <w:r w:rsidRPr="00CC3166">
              <w:rPr>
                <w:rFonts w:ascii="Arial" w:hAnsi="Arial" w:cs="Arial"/>
                <w:sz w:val="20"/>
                <w:szCs w:val="20"/>
              </w:rPr>
              <w:t xml:space="preserve">Vårt resultat kommer att tillämpas, följas upp och vidareutvecklas i verkliga byggprojekt. </w:t>
            </w:r>
            <w:r w:rsidRPr="00CC3166">
              <w:rPr>
                <w:rFonts w:ascii="Arial" w:hAnsi="Arial" w:cs="Arial"/>
                <w:sz w:val="20"/>
                <w:szCs w:val="20"/>
              </w:rPr>
              <w:br/>
            </w:r>
          </w:p>
          <w:p w:rsidR="00F45000" w:rsidRPr="00CC3166" w:rsidRDefault="00F45000" w:rsidP="00F45000">
            <w:pPr>
              <w:pStyle w:val="Liststycke"/>
              <w:numPr>
                <w:ilvl w:val="0"/>
                <w:numId w:val="17"/>
              </w:numPr>
              <w:rPr>
                <w:rFonts w:ascii="Arial" w:hAnsi="Arial" w:cs="Arial"/>
                <w:sz w:val="20"/>
                <w:szCs w:val="20"/>
              </w:rPr>
            </w:pPr>
            <w:r w:rsidRPr="00CC3166">
              <w:rPr>
                <w:rFonts w:ascii="Arial" w:hAnsi="Arial" w:cs="Arial"/>
                <w:sz w:val="20"/>
                <w:szCs w:val="20"/>
              </w:rPr>
              <w:t>Ett projekt inom Smart Built Environment: Effektivare informationshantering med I-leveranser med Nina Borgström, White Arkitekter som projektledare initieras nu.</w:t>
            </w:r>
          </w:p>
          <w:p w:rsidR="00F45000" w:rsidRPr="00CC3166" w:rsidRDefault="00F45000" w:rsidP="00F45000">
            <w:pPr>
              <w:rPr>
                <w:rFonts w:ascii="Arial" w:hAnsi="Arial" w:cs="Arial"/>
                <w:sz w:val="20"/>
                <w:szCs w:val="20"/>
              </w:rPr>
            </w:pPr>
          </w:p>
          <w:p w:rsidR="00F45000" w:rsidRPr="00CC3166" w:rsidRDefault="00F45000" w:rsidP="005B6F3E">
            <w:pPr>
              <w:pStyle w:val="Liststycke"/>
              <w:numPr>
                <w:ilvl w:val="0"/>
                <w:numId w:val="17"/>
              </w:numPr>
              <w:rPr>
                <w:rFonts w:ascii="Arial" w:hAnsi="Arial" w:cs="Arial"/>
                <w:sz w:val="20"/>
                <w:szCs w:val="20"/>
              </w:rPr>
            </w:pPr>
            <w:r w:rsidRPr="00CC3166">
              <w:rPr>
                <w:rFonts w:ascii="Arial" w:hAnsi="Arial" w:cs="Arial"/>
                <w:sz w:val="20"/>
                <w:szCs w:val="20"/>
              </w:rPr>
              <w:t>Projektet Slussen använde</w:t>
            </w:r>
            <w:r w:rsidR="00B16664" w:rsidRPr="00CC3166">
              <w:rPr>
                <w:rFonts w:ascii="Arial" w:hAnsi="Arial" w:cs="Arial"/>
                <w:sz w:val="20"/>
                <w:szCs w:val="20"/>
              </w:rPr>
              <w:t>r nya forme</w:t>
            </w:r>
            <w:r w:rsidRPr="00CC3166">
              <w:rPr>
                <w:rFonts w:ascii="Arial" w:hAnsi="Arial" w:cs="Arial"/>
                <w:sz w:val="20"/>
                <w:szCs w:val="20"/>
              </w:rPr>
              <w:t>r av handlingsleveranser. Detta arbetssätt tillämpas</w:t>
            </w:r>
            <w:r w:rsidR="005B6F3E" w:rsidRPr="00CC3166">
              <w:rPr>
                <w:rFonts w:ascii="Arial" w:hAnsi="Arial" w:cs="Arial"/>
                <w:sz w:val="20"/>
                <w:szCs w:val="20"/>
              </w:rPr>
              <w:t xml:space="preserve"> i detta projekt</w:t>
            </w:r>
            <w:r w:rsidRPr="00CC3166">
              <w:rPr>
                <w:rFonts w:ascii="Arial" w:hAnsi="Arial" w:cs="Arial"/>
                <w:sz w:val="20"/>
                <w:szCs w:val="20"/>
              </w:rPr>
              <w:t xml:space="preserve"> och utvecklas vidare</w:t>
            </w:r>
            <w:r w:rsidR="005B6F3E" w:rsidRPr="00CC3166">
              <w:rPr>
                <w:rFonts w:ascii="Arial" w:hAnsi="Arial" w:cs="Arial"/>
                <w:sz w:val="20"/>
                <w:szCs w:val="20"/>
              </w:rPr>
              <w:t xml:space="preserve"> och kan sannolikt förbättra arbetssätt i branschen.</w:t>
            </w:r>
          </w:p>
          <w:p w:rsidR="00782660" w:rsidRPr="00CC3166" w:rsidRDefault="00782660" w:rsidP="00782660">
            <w:pPr>
              <w:pStyle w:val="Liststycke"/>
              <w:rPr>
                <w:rFonts w:ascii="Arial" w:hAnsi="Arial" w:cs="Arial"/>
                <w:sz w:val="20"/>
                <w:szCs w:val="20"/>
              </w:rPr>
            </w:pPr>
          </w:p>
        </w:tc>
      </w:tr>
      <w:tr w:rsidR="005B6F3E" w:rsidRPr="00CC3166" w:rsidTr="00C20F84">
        <w:tblPrEx>
          <w:tblCellMar>
            <w:top w:w="0" w:type="dxa"/>
          </w:tblCellMar>
        </w:tblPrEx>
        <w:tc>
          <w:tcPr>
            <w:tcW w:w="1758" w:type="dxa"/>
            <w:tcBorders>
              <w:top w:val="nil"/>
              <w:left w:val="nil"/>
              <w:bottom w:val="nil"/>
              <w:right w:val="nil"/>
            </w:tcBorders>
            <w:tcMar>
              <w:top w:w="57" w:type="dxa"/>
              <w:bottom w:w="57" w:type="dxa"/>
            </w:tcMar>
          </w:tcPr>
          <w:p w:rsidR="005B6F3E" w:rsidRPr="00CC3166" w:rsidRDefault="005B6F3E" w:rsidP="008E4055">
            <w:pPr>
              <w:rPr>
                <w:rFonts w:ascii="Arial" w:hAnsi="Arial" w:cs="Arial"/>
                <w:b/>
                <w:sz w:val="20"/>
                <w:szCs w:val="20"/>
              </w:rPr>
            </w:pPr>
            <w:r w:rsidRPr="00CC3166">
              <w:rPr>
                <w:rFonts w:ascii="Arial" w:hAnsi="Arial" w:cs="Arial"/>
                <w:b/>
                <w:sz w:val="20"/>
                <w:szCs w:val="20"/>
              </w:rPr>
              <w:t>Leverans</w:t>
            </w:r>
            <w:r w:rsidR="00F61787" w:rsidRPr="00CC3166">
              <w:rPr>
                <w:rFonts w:ascii="Arial" w:hAnsi="Arial" w:cs="Arial"/>
                <w:b/>
                <w:sz w:val="20"/>
                <w:szCs w:val="20"/>
              </w:rPr>
              <w:t>-</w:t>
            </w:r>
            <w:r w:rsidRPr="00CC3166">
              <w:rPr>
                <w:rFonts w:ascii="Arial" w:hAnsi="Arial" w:cs="Arial"/>
                <w:b/>
                <w:sz w:val="20"/>
                <w:szCs w:val="20"/>
              </w:rPr>
              <w:t>specifikationer</w:t>
            </w:r>
          </w:p>
        </w:tc>
        <w:tc>
          <w:tcPr>
            <w:tcW w:w="8098" w:type="dxa"/>
            <w:tcBorders>
              <w:left w:val="nil"/>
              <w:right w:val="nil"/>
            </w:tcBorders>
            <w:tcMar>
              <w:top w:w="57" w:type="dxa"/>
              <w:bottom w:w="57" w:type="dxa"/>
            </w:tcMar>
          </w:tcPr>
          <w:p w:rsidR="0098052F" w:rsidRPr="00CC3166" w:rsidRDefault="005B6F3E" w:rsidP="0098052F">
            <w:pPr>
              <w:rPr>
                <w:rFonts w:ascii="Arial" w:hAnsi="Arial" w:cs="Arial"/>
                <w:sz w:val="20"/>
                <w:szCs w:val="20"/>
              </w:rPr>
            </w:pPr>
            <w:r w:rsidRPr="00CC3166">
              <w:rPr>
                <w:rFonts w:ascii="Arial" w:hAnsi="Arial" w:cs="Arial"/>
                <w:sz w:val="20"/>
                <w:szCs w:val="20"/>
              </w:rPr>
              <w:t>Leveransspecifikationer upprättas</w:t>
            </w:r>
            <w:r w:rsidR="001700BD" w:rsidRPr="00CC3166">
              <w:rPr>
                <w:rFonts w:ascii="Arial" w:hAnsi="Arial" w:cs="Arial"/>
                <w:sz w:val="20"/>
                <w:szCs w:val="20"/>
              </w:rPr>
              <w:t xml:space="preserve"> av beställaren</w:t>
            </w:r>
            <w:r w:rsidR="00AE39D7" w:rsidRPr="00CC3166">
              <w:rPr>
                <w:rFonts w:ascii="Arial" w:hAnsi="Arial" w:cs="Arial"/>
                <w:sz w:val="20"/>
                <w:szCs w:val="20"/>
              </w:rPr>
              <w:t xml:space="preserve"> </w:t>
            </w:r>
            <w:r w:rsidRPr="00CC3166">
              <w:rPr>
                <w:rFonts w:ascii="Arial" w:hAnsi="Arial" w:cs="Arial"/>
                <w:sz w:val="20"/>
                <w:szCs w:val="20"/>
              </w:rPr>
              <w:t xml:space="preserve">för de relevanta fallen nedan beroende på önskade funktioner, önskad detaljeringsnivå och </w:t>
            </w:r>
            <w:r w:rsidR="00D8293E" w:rsidRPr="00CC3166">
              <w:rPr>
                <w:rFonts w:ascii="Arial" w:hAnsi="Arial" w:cs="Arial"/>
                <w:sz w:val="20"/>
                <w:szCs w:val="20"/>
              </w:rPr>
              <w:t>med justeringar för de</w:t>
            </w:r>
            <w:r w:rsidRPr="00CC3166">
              <w:rPr>
                <w:rFonts w:ascii="Arial" w:hAnsi="Arial" w:cs="Arial"/>
                <w:sz w:val="20"/>
                <w:szCs w:val="20"/>
              </w:rPr>
              <w:t xml:space="preserve"> programva</w:t>
            </w:r>
            <w:r w:rsidR="00D8293E" w:rsidRPr="00CC3166">
              <w:rPr>
                <w:rFonts w:ascii="Arial" w:hAnsi="Arial" w:cs="Arial"/>
                <w:sz w:val="20"/>
                <w:szCs w:val="20"/>
              </w:rPr>
              <w:t>r</w:t>
            </w:r>
            <w:r w:rsidRPr="00CC3166">
              <w:rPr>
                <w:rFonts w:ascii="Arial" w:hAnsi="Arial" w:cs="Arial"/>
                <w:sz w:val="20"/>
                <w:szCs w:val="20"/>
              </w:rPr>
              <w:t>o</w:t>
            </w:r>
            <w:r w:rsidR="00D8293E" w:rsidRPr="00CC3166">
              <w:rPr>
                <w:rFonts w:ascii="Arial" w:hAnsi="Arial" w:cs="Arial"/>
                <w:sz w:val="20"/>
                <w:szCs w:val="20"/>
              </w:rPr>
              <w:t>r som används.</w:t>
            </w:r>
            <w:r w:rsidR="0098052F" w:rsidRPr="00CC3166">
              <w:rPr>
                <w:rFonts w:ascii="Arial" w:hAnsi="Arial" w:cs="Arial"/>
                <w:sz w:val="20"/>
                <w:szCs w:val="20"/>
              </w:rPr>
              <w:br/>
              <w:t xml:space="preserve">Här redovisas översiktligt innehåll. </w:t>
            </w:r>
          </w:p>
          <w:p w:rsidR="005B6F3E" w:rsidRPr="00CC3166" w:rsidRDefault="0098052F" w:rsidP="0098052F">
            <w:pPr>
              <w:rPr>
                <w:rFonts w:ascii="Arial" w:hAnsi="Arial" w:cs="Arial"/>
                <w:sz w:val="20"/>
                <w:szCs w:val="20"/>
              </w:rPr>
            </w:pPr>
            <w:r w:rsidRPr="00CC3166">
              <w:rPr>
                <w:rFonts w:ascii="Arial" w:hAnsi="Arial" w:cs="Arial"/>
                <w:sz w:val="20"/>
                <w:szCs w:val="20"/>
              </w:rPr>
              <w:t xml:space="preserve">Detaljerat innehåll finns t.ex. hos Locum och i Viruella installationer </w:t>
            </w:r>
          </w:p>
        </w:tc>
      </w:tr>
      <w:tr w:rsidR="00C20F84" w:rsidRPr="00CC3166" w:rsidTr="008449C8">
        <w:tblPrEx>
          <w:tblCellMar>
            <w:top w:w="0" w:type="dxa"/>
          </w:tblCellMar>
        </w:tblPrEx>
        <w:tc>
          <w:tcPr>
            <w:tcW w:w="9856" w:type="dxa"/>
            <w:gridSpan w:val="2"/>
            <w:tcBorders>
              <w:top w:val="nil"/>
              <w:left w:val="nil"/>
              <w:bottom w:val="nil"/>
              <w:right w:val="nil"/>
            </w:tcBorders>
            <w:tcMar>
              <w:top w:w="57" w:type="dxa"/>
              <w:bottom w:w="57" w:type="dxa"/>
            </w:tcMar>
          </w:tcPr>
          <w:p w:rsidR="00C20F84" w:rsidRPr="00CC3166" w:rsidRDefault="00C20F84" w:rsidP="008E4055">
            <w:pPr>
              <w:rPr>
                <w:rFonts w:ascii="Arial" w:hAnsi="Arial" w:cs="Arial"/>
                <w:b/>
              </w:rPr>
            </w:pPr>
          </w:p>
          <w:p w:rsidR="00D72C3D" w:rsidRPr="00CC3166" w:rsidRDefault="00D72C3D" w:rsidP="008E4055">
            <w:pPr>
              <w:rPr>
                <w:rFonts w:ascii="Arial" w:hAnsi="Arial" w:cs="Arial"/>
                <w:b/>
              </w:rPr>
            </w:pPr>
          </w:p>
          <w:p w:rsidR="00C20F84" w:rsidRPr="00CC3166" w:rsidRDefault="00C20F84" w:rsidP="008E4055">
            <w:pPr>
              <w:rPr>
                <w:rFonts w:ascii="Arial" w:hAnsi="Arial" w:cs="Arial"/>
                <w:b/>
              </w:rPr>
            </w:pPr>
            <w:r w:rsidRPr="00CC3166">
              <w:rPr>
                <w:rFonts w:ascii="Arial" w:hAnsi="Arial" w:cs="Arial"/>
                <w:b/>
              </w:rPr>
              <w:t>Informationsleveranser i tidiga skeden</w:t>
            </w:r>
          </w:p>
          <w:p w:rsidR="00C20F84" w:rsidRPr="00CC3166" w:rsidRDefault="00C20F84" w:rsidP="00F45000">
            <w:pPr>
              <w:rPr>
                <w:rFonts w:ascii="Arial" w:hAnsi="Arial" w:cs="Arial"/>
                <w:sz w:val="20"/>
                <w:szCs w:val="20"/>
              </w:rPr>
            </w:pPr>
          </w:p>
        </w:tc>
      </w:tr>
      <w:tr w:rsidR="00C20F84" w:rsidRPr="00CC3166" w:rsidTr="00C20F84">
        <w:tblPrEx>
          <w:tblCellMar>
            <w:top w:w="0" w:type="dxa"/>
          </w:tblCellMar>
        </w:tblPrEx>
        <w:tc>
          <w:tcPr>
            <w:tcW w:w="1758" w:type="dxa"/>
            <w:tcBorders>
              <w:top w:val="nil"/>
              <w:left w:val="nil"/>
              <w:bottom w:val="nil"/>
              <w:right w:val="nil"/>
            </w:tcBorders>
            <w:tcMar>
              <w:top w:w="57" w:type="dxa"/>
              <w:bottom w:w="57" w:type="dxa"/>
            </w:tcMar>
          </w:tcPr>
          <w:p w:rsidR="00C20F84" w:rsidRPr="00CC3166" w:rsidRDefault="000B2FAE" w:rsidP="008E4055">
            <w:pPr>
              <w:rPr>
                <w:rFonts w:ascii="Arial" w:hAnsi="Arial" w:cs="Arial"/>
                <w:b/>
                <w:sz w:val="20"/>
                <w:szCs w:val="20"/>
              </w:rPr>
            </w:pPr>
            <w:r>
              <w:rPr>
                <w:rFonts w:ascii="Arial" w:hAnsi="Arial" w:cs="Arial"/>
                <w:b/>
                <w:sz w:val="20"/>
                <w:szCs w:val="20"/>
              </w:rPr>
              <w:t>Objektsmodell</w:t>
            </w:r>
          </w:p>
        </w:tc>
        <w:tc>
          <w:tcPr>
            <w:tcW w:w="8098" w:type="dxa"/>
            <w:tcBorders>
              <w:left w:val="nil"/>
              <w:right w:val="nil"/>
            </w:tcBorders>
            <w:tcMar>
              <w:top w:w="57" w:type="dxa"/>
              <w:bottom w:w="57" w:type="dxa"/>
            </w:tcMar>
          </w:tcPr>
          <w:p w:rsidR="00C20F84" w:rsidRPr="00CC3166" w:rsidRDefault="000B2FAE" w:rsidP="00C20F84">
            <w:pPr>
              <w:rPr>
                <w:rFonts w:ascii="Arial" w:hAnsi="Arial" w:cs="Arial"/>
                <w:sz w:val="20"/>
                <w:szCs w:val="20"/>
              </w:rPr>
            </w:pPr>
            <w:r>
              <w:rPr>
                <w:rFonts w:ascii="Arial" w:hAnsi="Arial" w:cs="Arial"/>
                <w:sz w:val="20"/>
                <w:szCs w:val="20"/>
              </w:rPr>
              <w:t>Objektsmodell</w:t>
            </w:r>
            <w:r w:rsidR="00C20F84" w:rsidRPr="00CC3166">
              <w:rPr>
                <w:rFonts w:ascii="Arial" w:hAnsi="Arial" w:cs="Arial"/>
                <w:sz w:val="20"/>
                <w:szCs w:val="20"/>
              </w:rPr>
              <w:t xml:space="preserve"> i 3D skapas av A för vidare användning som indata till K som gör kompletterande </w:t>
            </w:r>
            <w:r>
              <w:rPr>
                <w:rFonts w:ascii="Arial" w:hAnsi="Arial" w:cs="Arial"/>
                <w:sz w:val="20"/>
                <w:szCs w:val="20"/>
              </w:rPr>
              <w:t>objektsmodell</w:t>
            </w:r>
            <w:r w:rsidR="00C20F84" w:rsidRPr="00CC3166">
              <w:rPr>
                <w:rFonts w:ascii="Arial" w:hAnsi="Arial" w:cs="Arial"/>
                <w:sz w:val="20"/>
                <w:szCs w:val="20"/>
              </w:rPr>
              <w:t xml:space="preserve">. Dessa modeller används som indata till installationsprojektörer för skapande av sina </w:t>
            </w:r>
            <w:r>
              <w:rPr>
                <w:rFonts w:ascii="Arial" w:hAnsi="Arial" w:cs="Arial"/>
                <w:sz w:val="20"/>
                <w:szCs w:val="20"/>
              </w:rPr>
              <w:t>objektsmodell</w:t>
            </w:r>
            <w:r w:rsidR="00C20F84" w:rsidRPr="00CC3166">
              <w:rPr>
                <w:rFonts w:ascii="Arial" w:hAnsi="Arial" w:cs="Arial"/>
                <w:sz w:val="20"/>
                <w:szCs w:val="20"/>
              </w:rPr>
              <w:t xml:space="preserve">er. </w:t>
            </w:r>
          </w:p>
          <w:p w:rsidR="00C20F84" w:rsidRPr="00CC3166" w:rsidRDefault="00C20F84" w:rsidP="00C20F84">
            <w:pPr>
              <w:rPr>
                <w:rFonts w:ascii="Arial" w:hAnsi="Arial" w:cs="Arial"/>
                <w:sz w:val="20"/>
                <w:szCs w:val="20"/>
              </w:rPr>
            </w:pPr>
          </w:p>
          <w:p w:rsidR="00C20F84" w:rsidRPr="00CC3166" w:rsidRDefault="00C20F84" w:rsidP="00C20F84">
            <w:pPr>
              <w:rPr>
                <w:rFonts w:ascii="Arial" w:hAnsi="Arial" w:cs="Arial"/>
                <w:sz w:val="20"/>
                <w:szCs w:val="20"/>
              </w:rPr>
            </w:pPr>
            <w:r w:rsidRPr="00CC3166">
              <w:rPr>
                <w:rFonts w:ascii="Arial" w:hAnsi="Arial" w:cs="Arial"/>
                <w:sz w:val="20"/>
                <w:szCs w:val="20"/>
              </w:rPr>
              <w:t>Relativt låg detaljeringsnivå gäller normalt. Denna preciseras i respektive disciplin.</w:t>
            </w:r>
          </w:p>
          <w:p w:rsidR="004C53B1" w:rsidRPr="00CC3166" w:rsidRDefault="004C53B1" w:rsidP="00C20F84">
            <w:pPr>
              <w:rPr>
                <w:rFonts w:ascii="Arial" w:hAnsi="Arial" w:cs="Arial"/>
                <w:sz w:val="20"/>
                <w:szCs w:val="20"/>
              </w:rPr>
            </w:pPr>
          </w:p>
          <w:tbl>
            <w:tblP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4"/>
              <w:gridCol w:w="1276"/>
              <w:gridCol w:w="2915"/>
              <w:gridCol w:w="851"/>
            </w:tblGrid>
            <w:tr w:rsidR="00C20F84" w:rsidRPr="00CC3166" w:rsidTr="004C53B1">
              <w:tc>
                <w:tcPr>
                  <w:tcW w:w="709" w:type="dxa"/>
                  <w:shd w:val="clear" w:color="auto" w:fill="DBE5F1" w:themeFill="accent1" w:themeFillTint="33"/>
                </w:tcPr>
                <w:p w:rsidR="00C20F84" w:rsidRPr="00CC3166" w:rsidRDefault="00C20F84" w:rsidP="00C20F84">
                  <w:pPr>
                    <w:rPr>
                      <w:rFonts w:ascii="Verdana" w:hAnsi="Verdana" w:cs="Arial"/>
                      <w:b/>
                      <w:sz w:val="18"/>
                      <w:szCs w:val="18"/>
                    </w:rPr>
                  </w:pPr>
                  <w:r w:rsidRPr="00CC3166">
                    <w:rPr>
                      <w:rFonts w:ascii="Verdana" w:hAnsi="Verdana" w:cs="Arial"/>
                      <w:b/>
                      <w:sz w:val="18"/>
                      <w:szCs w:val="18"/>
                    </w:rPr>
                    <w:t>Från</w:t>
                  </w:r>
                </w:p>
              </w:tc>
              <w:tc>
                <w:tcPr>
                  <w:tcW w:w="1984" w:type="dxa"/>
                  <w:shd w:val="clear" w:color="auto" w:fill="DBE5F1" w:themeFill="accent1" w:themeFillTint="33"/>
                </w:tcPr>
                <w:p w:rsidR="00C20F84" w:rsidRPr="00CC3166" w:rsidRDefault="00C20F84" w:rsidP="008E4055">
                  <w:pPr>
                    <w:rPr>
                      <w:rFonts w:ascii="Verdana" w:hAnsi="Verdana" w:cs="Arial"/>
                      <w:b/>
                      <w:sz w:val="18"/>
                      <w:szCs w:val="18"/>
                    </w:rPr>
                  </w:pPr>
                  <w:r w:rsidRPr="00CC3166">
                    <w:rPr>
                      <w:rFonts w:ascii="Verdana" w:hAnsi="Verdana" w:cs="Arial"/>
                      <w:b/>
                      <w:sz w:val="18"/>
                      <w:szCs w:val="18"/>
                    </w:rPr>
                    <w:t>Information</w:t>
                  </w:r>
                </w:p>
              </w:tc>
              <w:tc>
                <w:tcPr>
                  <w:tcW w:w="1276" w:type="dxa"/>
                  <w:shd w:val="clear" w:color="auto" w:fill="DBE5F1" w:themeFill="accent1" w:themeFillTint="33"/>
                </w:tcPr>
                <w:p w:rsidR="00C20F84" w:rsidRPr="00CC3166" w:rsidRDefault="00C20F84" w:rsidP="008E4055">
                  <w:pPr>
                    <w:rPr>
                      <w:rFonts w:ascii="Verdana" w:hAnsi="Verdana" w:cs="Arial"/>
                      <w:b/>
                      <w:sz w:val="18"/>
                      <w:szCs w:val="18"/>
                    </w:rPr>
                  </w:pPr>
                  <w:r w:rsidRPr="00CC3166">
                    <w:rPr>
                      <w:rFonts w:ascii="Verdana" w:hAnsi="Verdana" w:cs="Arial"/>
                      <w:b/>
                      <w:sz w:val="18"/>
                      <w:szCs w:val="18"/>
                    </w:rPr>
                    <w:t>till</w:t>
                  </w:r>
                </w:p>
              </w:tc>
              <w:tc>
                <w:tcPr>
                  <w:tcW w:w="2915" w:type="dxa"/>
                  <w:shd w:val="clear" w:color="auto" w:fill="DBE5F1" w:themeFill="accent1" w:themeFillTint="33"/>
                </w:tcPr>
                <w:p w:rsidR="00C20F84" w:rsidRPr="00CC3166" w:rsidRDefault="00C20F84" w:rsidP="008E4055">
                  <w:pPr>
                    <w:rPr>
                      <w:rFonts w:ascii="Verdana" w:hAnsi="Verdana" w:cs="Arial"/>
                      <w:b/>
                      <w:sz w:val="18"/>
                      <w:szCs w:val="18"/>
                    </w:rPr>
                  </w:pPr>
                  <w:r w:rsidRPr="00CC3166">
                    <w:rPr>
                      <w:rFonts w:ascii="Verdana" w:hAnsi="Verdana" w:cs="Arial"/>
                      <w:b/>
                      <w:sz w:val="18"/>
                      <w:szCs w:val="18"/>
                    </w:rPr>
                    <w:t>användning</w:t>
                  </w:r>
                </w:p>
              </w:tc>
              <w:tc>
                <w:tcPr>
                  <w:tcW w:w="851" w:type="dxa"/>
                  <w:shd w:val="clear" w:color="auto" w:fill="DBE5F1" w:themeFill="accent1" w:themeFillTint="33"/>
                </w:tcPr>
                <w:p w:rsidR="00C20F84" w:rsidRPr="00CC3166" w:rsidRDefault="004C53B1" w:rsidP="008E4055">
                  <w:pPr>
                    <w:rPr>
                      <w:rFonts w:ascii="Verdana" w:hAnsi="Verdana" w:cs="Arial"/>
                      <w:b/>
                      <w:sz w:val="18"/>
                      <w:szCs w:val="18"/>
                    </w:rPr>
                  </w:pPr>
                  <w:r w:rsidRPr="00CC3166">
                    <w:rPr>
                      <w:rFonts w:ascii="Verdana" w:hAnsi="Verdana" w:cs="Arial"/>
                      <w:b/>
                      <w:sz w:val="18"/>
                      <w:szCs w:val="18"/>
                    </w:rPr>
                    <w:t>A</w:t>
                  </w:r>
                  <w:r w:rsidR="00C20F84" w:rsidRPr="00CC3166">
                    <w:rPr>
                      <w:rFonts w:ascii="Verdana" w:hAnsi="Verdana" w:cs="Arial"/>
                      <w:b/>
                      <w:sz w:val="18"/>
                      <w:szCs w:val="18"/>
                    </w:rPr>
                    <w:t>nm</w:t>
                  </w:r>
                </w:p>
                <w:p w:rsidR="004C53B1" w:rsidRPr="00CC3166" w:rsidRDefault="004C53B1" w:rsidP="008E4055">
                  <w:pPr>
                    <w:rPr>
                      <w:rFonts w:ascii="Verdana" w:hAnsi="Verdana" w:cs="Arial"/>
                      <w:b/>
                      <w:sz w:val="18"/>
                      <w:szCs w:val="18"/>
                    </w:rPr>
                  </w:pPr>
                </w:p>
              </w:tc>
            </w:tr>
            <w:tr w:rsidR="00C20F84" w:rsidRPr="00CC3166" w:rsidTr="004C53B1">
              <w:tc>
                <w:tcPr>
                  <w:tcW w:w="709" w:type="dxa"/>
                </w:tcPr>
                <w:p w:rsidR="00C20F84" w:rsidRPr="00CC3166" w:rsidRDefault="00C20F84" w:rsidP="008E4055">
                  <w:pPr>
                    <w:rPr>
                      <w:rFonts w:ascii="Verdana" w:hAnsi="Verdana" w:cs="Arial"/>
                      <w:sz w:val="18"/>
                      <w:szCs w:val="18"/>
                    </w:rPr>
                  </w:pPr>
                  <w:r w:rsidRPr="00CC3166">
                    <w:rPr>
                      <w:rFonts w:ascii="Verdana" w:hAnsi="Verdana" w:cs="Arial"/>
                      <w:sz w:val="18"/>
                      <w:szCs w:val="18"/>
                    </w:rPr>
                    <w:t>A, K</w:t>
                  </w:r>
                </w:p>
              </w:tc>
              <w:tc>
                <w:tcPr>
                  <w:tcW w:w="1984" w:type="dxa"/>
                </w:tcPr>
                <w:p w:rsidR="00C20F84" w:rsidRPr="00CC3166" w:rsidRDefault="00C20F84" w:rsidP="008E4055">
                  <w:pPr>
                    <w:rPr>
                      <w:rFonts w:ascii="Verdana" w:hAnsi="Verdana" w:cs="Arial"/>
                      <w:b/>
                      <w:sz w:val="18"/>
                      <w:szCs w:val="18"/>
                    </w:rPr>
                  </w:pPr>
                  <w:r w:rsidRPr="00CC3166">
                    <w:rPr>
                      <w:rFonts w:ascii="Verdana" w:hAnsi="Verdana" w:cs="Arial"/>
                      <w:b/>
                      <w:sz w:val="18"/>
                      <w:szCs w:val="18"/>
                    </w:rPr>
                    <w:t>A- och K-modell</w:t>
                  </w:r>
                </w:p>
                <w:p w:rsidR="00C20F84" w:rsidRPr="00CC3166" w:rsidRDefault="00C20F84" w:rsidP="008E4055">
                  <w:pPr>
                    <w:rPr>
                      <w:rFonts w:ascii="Verdana" w:hAnsi="Verdana" w:cs="Arial"/>
                      <w:sz w:val="18"/>
                      <w:szCs w:val="18"/>
                    </w:rPr>
                  </w:pPr>
                  <w:r w:rsidRPr="00CC3166">
                    <w:rPr>
                      <w:rFonts w:ascii="Verdana" w:hAnsi="Verdana" w:cs="Arial"/>
                      <w:sz w:val="18"/>
                      <w:szCs w:val="18"/>
                    </w:rPr>
                    <w:t>Väggar, bjälklag, tak, våningsplan,</w:t>
                  </w:r>
                </w:p>
                <w:p w:rsidR="00C20F84" w:rsidRPr="00CC3166" w:rsidRDefault="00C20F84" w:rsidP="008E4055">
                  <w:pPr>
                    <w:rPr>
                      <w:rFonts w:ascii="Verdana" w:hAnsi="Verdana" w:cs="Arial"/>
                      <w:sz w:val="18"/>
                      <w:szCs w:val="18"/>
                    </w:rPr>
                  </w:pPr>
                  <w:r w:rsidRPr="00CC3166">
                    <w:rPr>
                      <w:rFonts w:ascii="Verdana" w:hAnsi="Verdana" w:cs="Arial"/>
                      <w:sz w:val="18"/>
                      <w:szCs w:val="18"/>
                    </w:rPr>
                    <w:t xml:space="preserve">vissa utrymmen </w:t>
                  </w:r>
                </w:p>
                <w:p w:rsidR="00C20F84" w:rsidRPr="00CC3166" w:rsidRDefault="00C20F84" w:rsidP="008E4055">
                  <w:pPr>
                    <w:rPr>
                      <w:rFonts w:ascii="Verdana" w:hAnsi="Verdana" w:cs="Arial"/>
                      <w:b/>
                      <w:sz w:val="18"/>
                      <w:szCs w:val="18"/>
                    </w:rPr>
                  </w:pPr>
                </w:p>
              </w:tc>
              <w:tc>
                <w:tcPr>
                  <w:tcW w:w="1276" w:type="dxa"/>
                </w:tcPr>
                <w:p w:rsidR="00C20F84" w:rsidRPr="00CC3166" w:rsidRDefault="00C20F84" w:rsidP="008E4055">
                  <w:pPr>
                    <w:rPr>
                      <w:rFonts w:ascii="Verdana" w:hAnsi="Verdana" w:cs="Arial"/>
                      <w:sz w:val="18"/>
                      <w:szCs w:val="18"/>
                    </w:rPr>
                  </w:pPr>
                  <w:r w:rsidRPr="00CC3166">
                    <w:rPr>
                      <w:rFonts w:ascii="Verdana" w:hAnsi="Verdana" w:cs="Arial"/>
                      <w:sz w:val="18"/>
                      <w:szCs w:val="18"/>
                    </w:rPr>
                    <w:t>A o K för sam-ordning innan vidare användning</w:t>
                  </w:r>
                </w:p>
              </w:tc>
              <w:tc>
                <w:tcPr>
                  <w:tcW w:w="2915" w:type="dxa"/>
                </w:tcPr>
                <w:p w:rsidR="00C20F84" w:rsidRPr="00CC3166" w:rsidRDefault="00C20F84" w:rsidP="008E4055">
                  <w:pPr>
                    <w:rPr>
                      <w:rFonts w:ascii="Verdana" w:hAnsi="Verdana" w:cs="Arial"/>
                      <w:sz w:val="18"/>
                      <w:szCs w:val="18"/>
                    </w:rPr>
                  </w:pPr>
                  <w:r w:rsidRPr="00CC3166">
                    <w:rPr>
                      <w:rFonts w:ascii="Verdana" w:hAnsi="Verdana" w:cs="Arial"/>
                      <w:sz w:val="18"/>
                      <w:szCs w:val="18"/>
                    </w:rPr>
                    <w:t>Visualisering i 3D för beställare, hyresgäster, myndigheter mm.</w:t>
                  </w:r>
                </w:p>
                <w:p w:rsidR="00C20F84" w:rsidRPr="00CC3166" w:rsidRDefault="00C20F84" w:rsidP="008E4055">
                  <w:pPr>
                    <w:rPr>
                      <w:rFonts w:ascii="Verdana" w:hAnsi="Verdana" w:cs="Arial"/>
                      <w:sz w:val="18"/>
                      <w:szCs w:val="18"/>
                    </w:rPr>
                  </w:pPr>
                </w:p>
                <w:p w:rsidR="00C20F84" w:rsidRPr="00CC3166" w:rsidRDefault="00C20F84" w:rsidP="008E4055">
                  <w:pPr>
                    <w:rPr>
                      <w:rFonts w:ascii="Arial" w:hAnsi="Arial" w:cs="Arial"/>
                      <w:sz w:val="20"/>
                      <w:szCs w:val="20"/>
                    </w:rPr>
                  </w:pPr>
                  <w:r w:rsidRPr="00CC3166">
                    <w:rPr>
                      <w:rFonts w:ascii="Verdana" w:hAnsi="Verdana" w:cs="Arial"/>
                      <w:sz w:val="18"/>
                      <w:szCs w:val="18"/>
                    </w:rPr>
                    <w:t>Analyser av byggnadens areor, funktioner,</w:t>
                  </w:r>
                  <w:r w:rsidRPr="00CC3166">
                    <w:rPr>
                      <w:rFonts w:ascii="Arial" w:hAnsi="Arial" w:cs="Arial"/>
                      <w:sz w:val="20"/>
                      <w:szCs w:val="20"/>
                    </w:rPr>
                    <w:t xml:space="preserve"> hållbarhet, ljus, arbetsmiljö etc. Studier av alternativ.</w:t>
                  </w:r>
                </w:p>
                <w:p w:rsidR="00C20F84" w:rsidRPr="00CC3166" w:rsidRDefault="00C20F84" w:rsidP="008E4055">
                  <w:pPr>
                    <w:rPr>
                      <w:rFonts w:ascii="Verdana" w:hAnsi="Verdana" w:cs="Arial"/>
                      <w:sz w:val="18"/>
                      <w:szCs w:val="18"/>
                    </w:rPr>
                  </w:pPr>
                </w:p>
              </w:tc>
              <w:tc>
                <w:tcPr>
                  <w:tcW w:w="851" w:type="dxa"/>
                </w:tcPr>
                <w:p w:rsidR="00C20F84" w:rsidRPr="00CC3166" w:rsidRDefault="00C20F84" w:rsidP="008E4055">
                  <w:pPr>
                    <w:rPr>
                      <w:rFonts w:ascii="Verdana" w:hAnsi="Verdana" w:cs="Arial"/>
                      <w:sz w:val="18"/>
                      <w:szCs w:val="18"/>
                    </w:rPr>
                  </w:pPr>
                </w:p>
              </w:tc>
            </w:tr>
            <w:tr w:rsidR="00C20F84" w:rsidRPr="00CC3166" w:rsidTr="004C53B1">
              <w:tc>
                <w:tcPr>
                  <w:tcW w:w="709" w:type="dxa"/>
                </w:tcPr>
                <w:p w:rsidR="00C20F84" w:rsidRPr="00CC3166" w:rsidRDefault="00C20F84" w:rsidP="008E4055">
                  <w:pPr>
                    <w:rPr>
                      <w:rFonts w:ascii="Verdana" w:hAnsi="Verdana" w:cs="Arial"/>
                      <w:sz w:val="18"/>
                      <w:szCs w:val="18"/>
                    </w:rPr>
                  </w:pPr>
                  <w:r w:rsidRPr="00CC3166">
                    <w:rPr>
                      <w:rFonts w:ascii="Verdana" w:hAnsi="Verdana" w:cs="Arial"/>
                      <w:sz w:val="18"/>
                      <w:szCs w:val="18"/>
                    </w:rPr>
                    <w:t>A, K</w:t>
                  </w:r>
                </w:p>
              </w:tc>
              <w:tc>
                <w:tcPr>
                  <w:tcW w:w="1984" w:type="dxa"/>
                </w:tcPr>
                <w:p w:rsidR="00C20F84" w:rsidRPr="00CC3166" w:rsidRDefault="00C20F84" w:rsidP="008E4055">
                  <w:pPr>
                    <w:rPr>
                      <w:rFonts w:ascii="Verdana" w:hAnsi="Verdana" w:cs="Arial"/>
                      <w:b/>
                      <w:sz w:val="18"/>
                      <w:szCs w:val="18"/>
                    </w:rPr>
                  </w:pPr>
                  <w:r w:rsidRPr="00CC3166">
                    <w:rPr>
                      <w:rFonts w:ascii="Verdana" w:hAnsi="Verdana" w:cs="Arial"/>
                      <w:b/>
                      <w:sz w:val="18"/>
                      <w:szCs w:val="18"/>
                    </w:rPr>
                    <w:t>A-modell + ev K-modell</w:t>
                  </w:r>
                </w:p>
              </w:tc>
              <w:tc>
                <w:tcPr>
                  <w:tcW w:w="1276" w:type="dxa"/>
                </w:tcPr>
                <w:p w:rsidR="00C20F84" w:rsidRPr="00CC3166" w:rsidRDefault="00C20F84" w:rsidP="008E4055">
                  <w:pPr>
                    <w:rPr>
                      <w:rFonts w:ascii="Verdana" w:hAnsi="Verdana" w:cs="Arial"/>
                      <w:sz w:val="18"/>
                      <w:szCs w:val="18"/>
                    </w:rPr>
                  </w:pPr>
                  <w:r w:rsidRPr="00CC3166">
                    <w:rPr>
                      <w:rFonts w:ascii="Verdana" w:hAnsi="Verdana" w:cs="Arial"/>
                      <w:sz w:val="18"/>
                      <w:szCs w:val="18"/>
                    </w:rPr>
                    <w:t>energi-analytiker m fl</w:t>
                  </w:r>
                </w:p>
                <w:p w:rsidR="00C20F84" w:rsidRPr="00CC3166" w:rsidRDefault="00C20F84" w:rsidP="008E4055">
                  <w:pPr>
                    <w:rPr>
                      <w:rFonts w:ascii="Verdana" w:hAnsi="Verdana" w:cs="Arial"/>
                      <w:sz w:val="18"/>
                      <w:szCs w:val="18"/>
                    </w:rPr>
                  </w:pPr>
                </w:p>
              </w:tc>
              <w:tc>
                <w:tcPr>
                  <w:tcW w:w="2915" w:type="dxa"/>
                </w:tcPr>
                <w:p w:rsidR="00C20F84" w:rsidRPr="00CC3166" w:rsidRDefault="00C20F84" w:rsidP="008E4055">
                  <w:pPr>
                    <w:rPr>
                      <w:rFonts w:ascii="Verdana" w:hAnsi="Verdana" w:cs="Arial"/>
                      <w:sz w:val="18"/>
                      <w:szCs w:val="18"/>
                    </w:rPr>
                  </w:pPr>
                  <w:r w:rsidRPr="00CC3166">
                    <w:rPr>
                      <w:rFonts w:ascii="Verdana" w:hAnsi="Verdana" w:cs="Arial"/>
                      <w:sz w:val="18"/>
                      <w:szCs w:val="18"/>
                    </w:rPr>
                    <w:t>Analyser av alternativ för energianvändning, byggnadens placering och utformning etc.</w:t>
                  </w:r>
                </w:p>
                <w:p w:rsidR="00C20F84" w:rsidRPr="00CC3166" w:rsidRDefault="00C20F84" w:rsidP="008E4055">
                  <w:pPr>
                    <w:rPr>
                      <w:rFonts w:ascii="Verdana" w:hAnsi="Verdana" w:cs="Arial"/>
                      <w:sz w:val="18"/>
                      <w:szCs w:val="18"/>
                    </w:rPr>
                  </w:pPr>
                </w:p>
              </w:tc>
              <w:tc>
                <w:tcPr>
                  <w:tcW w:w="851" w:type="dxa"/>
                </w:tcPr>
                <w:p w:rsidR="00C20F84" w:rsidRPr="00CC3166" w:rsidRDefault="00C20F84" w:rsidP="008E4055">
                  <w:pPr>
                    <w:rPr>
                      <w:rFonts w:ascii="Verdana" w:hAnsi="Verdana" w:cs="Arial"/>
                      <w:sz w:val="18"/>
                      <w:szCs w:val="18"/>
                    </w:rPr>
                  </w:pPr>
                </w:p>
              </w:tc>
            </w:tr>
            <w:tr w:rsidR="00C20F84" w:rsidRPr="00CC3166" w:rsidTr="004C53B1">
              <w:tc>
                <w:tcPr>
                  <w:tcW w:w="709" w:type="dxa"/>
                </w:tcPr>
                <w:p w:rsidR="00C20F84" w:rsidRPr="00CC3166" w:rsidRDefault="00C20F84" w:rsidP="008E4055">
                  <w:pPr>
                    <w:rPr>
                      <w:rFonts w:ascii="Verdana" w:hAnsi="Verdana" w:cs="Arial"/>
                      <w:sz w:val="18"/>
                      <w:szCs w:val="18"/>
                    </w:rPr>
                  </w:pPr>
                  <w:r w:rsidRPr="00CC3166">
                    <w:rPr>
                      <w:rFonts w:ascii="Verdana" w:hAnsi="Verdana" w:cs="Arial"/>
                      <w:sz w:val="18"/>
                      <w:szCs w:val="18"/>
                    </w:rPr>
                    <w:lastRenderedPageBreak/>
                    <w:t>A, K</w:t>
                  </w:r>
                </w:p>
              </w:tc>
              <w:tc>
                <w:tcPr>
                  <w:tcW w:w="1984" w:type="dxa"/>
                </w:tcPr>
                <w:p w:rsidR="00C20F84" w:rsidRPr="00CC3166" w:rsidRDefault="00C20F84" w:rsidP="008E4055">
                  <w:pPr>
                    <w:rPr>
                      <w:rFonts w:ascii="Verdana" w:hAnsi="Verdana" w:cs="Arial"/>
                      <w:b/>
                      <w:sz w:val="18"/>
                      <w:szCs w:val="18"/>
                    </w:rPr>
                  </w:pPr>
                  <w:r w:rsidRPr="00CC3166">
                    <w:rPr>
                      <w:rFonts w:ascii="Verdana" w:hAnsi="Verdana" w:cs="Arial"/>
                      <w:b/>
                      <w:sz w:val="18"/>
                      <w:szCs w:val="18"/>
                    </w:rPr>
                    <w:t>A-modell + ev K-modell</w:t>
                  </w:r>
                </w:p>
                <w:p w:rsidR="00C20F84" w:rsidRPr="00CC3166" w:rsidRDefault="00C20F84" w:rsidP="008E4055">
                  <w:pPr>
                    <w:rPr>
                      <w:rFonts w:ascii="Verdana" w:hAnsi="Verdana" w:cs="Arial"/>
                      <w:b/>
                      <w:sz w:val="18"/>
                      <w:szCs w:val="18"/>
                    </w:rPr>
                  </w:pPr>
                </w:p>
              </w:tc>
              <w:tc>
                <w:tcPr>
                  <w:tcW w:w="1276" w:type="dxa"/>
                </w:tcPr>
                <w:p w:rsidR="00C20F84" w:rsidRPr="00CC3166" w:rsidRDefault="00C20F84" w:rsidP="008E4055">
                  <w:pPr>
                    <w:rPr>
                      <w:rFonts w:ascii="Verdana" w:hAnsi="Verdana" w:cs="Arial"/>
                      <w:sz w:val="18"/>
                      <w:szCs w:val="18"/>
                    </w:rPr>
                  </w:pPr>
                  <w:r w:rsidRPr="00CC3166">
                    <w:rPr>
                      <w:rFonts w:ascii="Verdana" w:hAnsi="Verdana" w:cs="Arial"/>
                      <w:sz w:val="18"/>
                      <w:szCs w:val="18"/>
                    </w:rPr>
                    <w:t>kalkylator</w:t>
                  </w:r>
                </w:p>
              </w:tc>
              <w:tc>
                <w:tcPr>
                  <w:tcW w:w="2915" w:type="dxa"/>
                </w:tcPr>
                <w:p w:rsidR="00C20F84" w:rsidRPr="00CC3166" w:rsidRDefault="00C20F84" w:rsidP="008E4055">
                  <w:pPr>
                    <w:rPr>
                      <w:rFonts w:ascii="Arial" w:hAnsi="Arial" w:cs="Arial"/>
                      <w:b/>
                      <w:sz w:val="20"/>
                      <w:szCs w:val="20"/>
                    </w:rPr>
                  </w:pPr>
                  <w:r w:rsidRPr="00CC3166">
                    <w:rPr>
                      <w:rFonts w:ascii="Arial" w:hAnsi="Arial" w:cs="Arial"/>
                      <w:sz w:val="20"/>
                      <w:szCs w:val="20"/>
                    </w:rPr>
                    <w:t>Mängder till kalkyl mm.</w:t>
                  </w:r>
                </w:p>
                <w:p w:rsidR="00C20F84" w:rsidRPr="00CC3166" w:rsidRDefault="00C20F84" w:rsidP="008E4055">
                  <w:pPr>
                    <w:rPr>
                      <w:rFonts w:ascii="Verdana" w:hAnsi="Verdana" w:cs="Arial"/>
                      <w:sz w:val="18"/>
                      <w:szCs w:val="18"/>
                    </w:rPr>
                  </w:pPr>
                </w:p>
              </w:tc>
              <w:tc>
                <w:tcPr>
                  <w:tcW w:w="851" w:type="dxa"/>
                </w:tcPr>
                <w:p w:rsidR="00C20F84" w:rsidRPr="00CC3166" w:rsidRDefault="00C20F84" w:rsidP="008E4055">
                  <w:pPr>
                    <w:rPr>
                      <w:rFonts w:ascii="Verdana" w:hAnsi="Verdana" w:cs="Arial"/>
                      <w:sz w:val="18"/>
                      <w:szCs w:val="18"/>
                    </w:rPr>
                  </w:pPr>
                </w:p>
              </w:tc>
            </w:tr>
            <w:tr w:rsidR="00C20F84" w:rsidRPr="00CC3166" w:rsidTr="004C53B1">
              <w:tc>
                <w:tcPr>
                  <w:tcW w:w="709" w:type="dxa"/>
                </w:tcPr>
                <w:p w:rsidR="00C20F84" w:rsidRPr="00CC3166" w:rsidRDefault="00C20F84" w:rsidP="008E4055">
                  <w:pPr>
                    <w:rPr>
                      <w:rFonts w:ascii="Verdana" w:hAnsi="Verdana" w:cs="Arial"/>
                      <w:sz w:val="18"/>
                      <w:szCs w:val="18"/>
                    </w:rPr>
                  </w:pPr>
                  <w:r w:rsidRPr="00CC3166">
                    <w:rPr>
                      <w:rFonts w:ascii="Verdana" w:hAnsi="Verdana" w:cs="Arial"/>
                      <w:sz w:val="18"/>
                      <w:szCs w:val="18"/>
                    </w:rPr>
                    <w:t>A, K</w:t>
                  </w:r>
                </w:p>
              </w:tc>
              <w:tc>
                <w:tcPr>
                  <w:tcW w:w="1984" w:type="dxa"/>
                </w:tcPr>
                <w:p w:rsidR="00C20F84" w:rsidRPr="00CC3166" w:rsidRDefault="00C20F84" w:rsidP="008E4055">
                  <w:pPr>
                    <w:rPr>
                      <w:rFonts w:ascii="Verdana" w:hAnsi="Verdana" w:cs="Arial"/>
                      <w:sz w:val="18"/>
                      <w:szCs w:val="18"/>
                    </w:rPr>
                  </w:pPr>
                  <w:r w:rsidRPr="00CC3166">
                    <w:rPr>
                      <w:rFonts w:ascii="Verdana" w:hAnsi="Verdana" w:cs="Arial"/>
                      <w:b/>
                      <w:sz w:val="18"/>
                      <w:szCs w:val="18"/>
                    </w:rPr>
                    <w:t xml:space="preserve">A- och K-modell Som ovan + </w:t>
                  </w:r>
                  <w:r w:rsidRPr="00CC3166">
                    <w:rPr>
                      <w:rFonts w:ascii="Verdana" w:hAnsi="Verdana" w:cs="Arial"/>
                      <w:sz w:val="18"/>
                      <w:szCs w:val="18"/>
                    </w:rPr>
                    <w:t xml:space="preserve">utrymmen för installationer, schakt, </w:t>
                  </w:r>
                </w:p>
                <w:p w:rsidR="00C20F84" w:rsidRPr="00CC3166" w:rsidRDefault="00C20F84" w:rsidP="008E4055">
                  <w:pPr>
                    <w:rPr>
                      <w:rFonts w:ascii="Verdana" w:hAnsi="Verdana" w:cs="Arial"/>
                      <w:sz w:val="18"/>
                      <w:szCs w:val="18"/>
                    </w:rPr>
                  </w:pPr>
                  <w:r w:rsidRPr="00CC3166">
                    <w:rPr>
                      <w:rFonts w:ascii="Verdana" w:hAnsi="Verdana" w:cs="Arial"/>
                      <w:sz w:val="18"/>
                      <w:szCs w:val="18"/>
                    </w:rPr>
                    <w:t>apparatrum, ursparingar för genomföringar mm</w:t>
                  </w:r>
                </w:p>
                <w:p w:rsidR="00C20F84" w:rsidRPr="00CC3166" w:rsidRDefault="00C20F84" w:rsidP="008E4055">
                  <w:pPr>
                    <w:rPr>
                      <w:rFonts w:ascii="Verdana" w:hAnsi="Verdana" w:cs="Arial"/>
                      <w:b/>
                      <w:sz w:val="18"/>
                      <w:szCs w:val="18"/>
                    </w:rPr>
                  </w:pPr>
                </w:p>
              </w:tc>
              <w:tc>
                <w:tcPr>
                  <w:tcW w:w="1276" w:type="dxa"/>
                </w:tcPr>
                <w:p w:rsidR="00C20F84" w:rsidRPr="00CC3166" w:rsidRDefault="00C20F84" w:rsidP="008E4055">
                  <w:pPr>
                    <w:rPr>
                      <w:rFonts w:ascii="Verdana" w:hAnsi="Verdana" w:cs="Arial"/>
                      <w:sz w:val="18"/>
                      <w:szCs w:val="18"/>
                    </w:rPr>
                  </w:pPr>
                  <w:r w:rsidRPr="00CC3166">
                    <w:rPr>
                      <w:rFonts w:ascii="Verdana" w:hAnsi="Verdana" w:cs="Arial"/>
                      <w:sz w:val="18"/>
                      <w:szCs w:val="18"/>
                    </w:rPr>
                    <w:t>Instproj</w:t>
                  </w:r>
                </w:p>
              </w:tc>
              <w:tc>
                <w:tcPr>
                  <w:tcW w:w="2915" w:type="dxa"/>
                </w:tcPr>
                <w:p w:rsidR="00C20F84" w:rsidRPr="00CC3166" w:rsidRDefault="00C20F84" w:rsidP="008E4055">
                  <w:pPr>
                    <w:rPr>
                      <w:rFonts w:ascii="Verdana" w:hAnsi="Verdana" w:cs="Arial"/>
                      <w:sz w:val="18"/>
                      <w:szCs w:val="18"/>
                    </w:rPr>
                  </w:pPr>
                  <w:r w:rsidRPr="00CC3166">
                    <w:rPr>
                      <w:rFonts w:ascii="Verdana" w:hAnsi="Verdana" w:cs="Arial"/>
                      <w:sz w:val="18"/>
                      <w:szCs w:val="18"/>
                    </w:rPr>
                    <w:t>Översiktliga systemlösningar.</w:t>
                  </w:r>
                </w:p>
                <w:p w:rsidR="00C20F84" w:rsidRPr="00CC3166" w:rsidRDefault="00C20F84" w:rsidP="008E4055">
                  <w:pPr>
                    <w:rPr>
                      <w:rFonts w:ascii="Verdana" w:hAnsi="Verdana" w:cs="Arial"/>
                      <w:sz w:val="18"/>
                      <w:szCs w:val="18"/>
                    </w:rPr>
                  </w:pPr>
                  <w:r w:rsidRPr="00CC3166">
                    <w:rPr>
                      <w:rFonts w:ascii="Verdana" w:hAnsi="Verdana" w:cs="Arial"/>
                      <w:sz w:val="18"/>
                      <w:szCs w:val="18"/>
                    </w:rPr>
                    <w:t>Översiktliga kollisionskontroller.</w:t>
                  </w:r>
                </w:p>
                <w:p w:rsidR="00C20F84" w:rsidRPr="00CC3166" w:rsidRDefault="00C20F84" w:rsidP="008E4055">
                  <w:pPr>
                    <w:rPr>
                      <w:rFonts w:ascii="Verdana" w:hAnsi="Verdana" w:cs="Arial"/>
                      <w:sz w:val="18"/>
                      <w:szCs w:val="18"/>
                    </w:rPr>
                  </w:pPr>
                  <w:r w:rsidRPr="00CC3166">
                    <w:rPr>
                      <w:rFonts w:ascii="Verdana" w:hAnsi="Verdana" w:cs="Arial"/>
                      <w:sz w:val="18"/>
                      <w:szCs w:val="18"/>
                    </w:rPr>
                    <w:t>Detaljlösningar för kritiska snitt.</w:t>
                  </w:r>
                </w:p>
                <w:p w:rsidR="00C20F84" w:rsidRPr="00CC3166" w:rsidRDefault="00C20F84" w:rsidP="008E4055">
                  <w:pPr>
                    <w:rPr>
                      <w:rFonts w:ascii="Verdana" w:hAnsi="Verdana" w:cs="Arial"/>
                      <w:sz w:val="18"/>
                      <w:szCs w:val="18"/>
                    </w:rPr>
                  </w:pPr>
                </w:p>
                <w:p w:rsidR="00C20F84" w:rsidRPr="00CC3166" w:rsidRDefault="00C20F84" w:rsidP="008E4055">
                  <w:pPr>
                    <w:rPr>
                      <w:rFonts w:ascii="Verdana" w:hAnsi="Verdana" w:cs="Arial"/>
                      <w:sz w:val="18"/>
                      <w:szCs w:val="18"/>
                    </w:rPr>
                  </w:pPr>
                  <w:r w:rsidRPr="00CC3166">
                    <w:rPr>
                      <w:rFonts w:ascii="Verdana" w:hAnsi="Verdana" w:cs="Arial"/>
                      <w:sz w:val="18"/>
                      <w:szCs w:val="18"/>
                    </w:rPr>
                    <w:t xml:space="preserve">Analyser av installationers funktioner. </w:t>
                  </w:r>
                </w:p>
                <w:p w:rsidR="00C20F84" w:rsidRPr="00CC3166" w:rsidRDefault="00C20F84" w:rsidP="008E4055">
                  <w:pPr>
                    <w:rPr>
                      <w:rFonts w:ascii="Verdana" w:hAnsi="Verdana" w:cs="Arial"/>
                      <w:sz w:val="18"/>
                      <w:szCs w:val="18"/>
                    </w:rPr>
                  </w:pPr>
                  <w:r w:rsidRPr="00CC3166">
                    <w:rPr>
                      <w:rFonts w:ascii="Verdana" w:hAnsi="Verdana" w:cs="Arial"/>
                      <w:sz w:val="18"/>
                      <w:szCs w:val="18"/>
                    </w:rPr>
                    <w:t>Analyser av alternativ, flexibilitet mm.</w:t>
                  </w:r>
                </w:p>
                <w:p w:rsidR="00C20F84" w:rsidRPr="00CC3166" w:rsidRDefault="00C20F84" w:rsidP="008E4055">
                  <w:pPr>
                    <w:rPr>
                      <w:rFonts w:ascii="Verdana" w:hAnsi="Verdana" w:cs="Arial"/>
                      <w:sz w:val="18"/>
                      <w:szCs w:val="18"/>
                    </w:rPr>
                  </w:pPr>
                </w:p>
              </w:tc>
              <w:tc>
                <w:tcPr>
                  <w:tcW w:w="851" w:type="dxa"/>
                </w:tcPr>
                <w:p w:rsidR="00C20F84" w:rsidRPr="00CC3166" w:rsidRDefault="00C20F84" w:rsidP="008E4055">
                  <w:pPr>
                    <w:rPr>
                      <w:rFonts w:ascii="Verdana" w:hAnsi="Verdana" w:cs="Arial"/>
                      <w:sz w:val="18"/>
                      <w:szCs w:val="18"/>
                    </w:rPr>
                  </w:pPr>
                </w:p>
              </w:tc>
            </w:tr>
            <w:tr w:rsidR="00C20F84" w:rsidRPr="00CC3166" w:rsidTr="004C53B1">
              <w:tc>
                <w:tcPr>
                  <w:tcW w:w="709" w:type="dxa"/>
                </w:tcPr>
                <w:p w:rsidR="00C20F84" w:rsidRPr="00CC3166" w:rsidRDefault="00C20F84" w:rsidP="008E4055">
                  <w:pPr>
                    <w:rPr>
                      <w:rFonts w:ascii="Verdana" w:hAnsi="Verdana" w:cs="Arial"/>
                      <w:sz w:val="18"/>
                      <w:szCs w:val="18"/>
                    </w:rPr>
                  </w:pPr>
                  <w:r w:rsidRPr="00CC3166">
                    <w:rPr>
                      <w:rFonts w:ascii="Verdana" w:hAnsi="Verdana" w:cs="Arial"/>
                      <w:sz w:val="18"/>
                      <w:szCs w:val="18"/>
                    </w:rPr>
                    <w:t>Inst</w:t>
                  </w:r>
                </w:p>
                <w:p w:rsidR="00C20F84" w:rsidRPr="00CC3166" w:rsidRDefault="00C20F84" w:rsidP="008E4055">
                  <w:pPr>
                    <w:rPr>
                      <w:rFonts w:ascii="Verdana" w:hAnsi="Verdana" w:cs="Arial"/>
                      <w:sz w:val="18"/>
                      <w:szCs w:val="18"/>
                    </w:rPr>
                  </w:pPr>
                  <w:r w:rsidRPr="00CC3166">
                    <w:rPr>
                      <w:rFonts w:ascii="Verdana" w:hAnsi="Verdana" w:cs="Arial"/>
                      <w:sz w:val="18"/>
                      <w:szCs w:val="18"/>
                    </w:rPr>
                    <w:t>proj</w:t>
                  </w:r>
                </w:p>
                <w:p w:rsidR="00C20F84" w:rsidRPr="00CC3166" w:rsidRDefault="00C20F84" w:rsidP="008E4055">
                  <w:pPr>
                    <w:rPr>
                      <w:rFonts w:ascii="Verdana" w:hAnsi="Verdana" w:cs="Arial"/>
                      <w:b/>
                      <w:sz w:val="18"/>
                      <w:szCs w:val="18"/>
                    </w:rPr>
                  </w:pPr>
                </w:p>
              </w:tc>
              <w:tc>
                <w:tcPr>
                  <w:tcW w:w="1984" w:type="dxa"/>
                </w:tcPr>
                <w:p w:rsidR="00C20F84" w:rsidRPr="00CC3166" w:rsidRDefault="00C20F84" w:rsidP="008E4055">
                  <w:pPr>
                    <w:rPr>
                      <w:rFonts w:ascii="Verdana" w:hAnsi="Verdana" w:cs="Arial"/>
                      <w:b/>
                      <w:sz w:val="18"/>
                      <w:szCs w:val="18"/>
                    </w:rPr>
                  </w:pPr>
                  <w:r w:rsidRPr="00CC3166">
                    <w:rPr>
                      <w:rFonts w:ascii="Verdana" w:hAnsi="Verdana" w:cs="Arial"/>
                      <w:b/>
                      <w:sz w:val="18"/>
                      <w:szCs w:val="18"/>
                    </w:rPr>
                    <w:t>Inst.- modell för resp. disciplin</w:t>
                  </w:r>
                </w:p>
                <w:p w:rsidR="00C20F84" w:rsidRPr="00CC3166" w:rsidRDefault="00C20F84" w:rsidP="008E4055">
                  <w:pPr>
                    <w:rPr>
                      <w:rFonts w:ascii="Verdana" w:hAnsi="Verdana" w:cs="Arial"/>
                      <w:b/>
                      <w:sz w:val="18"/>
                      <w:szCs w:val="18"/>
                    </w:rPr>
                  </w:pPr>
                </w:p>
              </w:tc>
              <w:tc>
                <w:tcPr>
                  <w:tcW w:w="1276" w:type="dxa"/>
                </w:tcPr>
                <w:p w:rsidR="00C20F84" w:rsidRPr="00CC3166" w:rsidRDefault="00C20F84" w:rsidP="008E4055">
                  <w:pPr>
                    <w:rPr>
                      <w:rFonts w:ascii="Verdana" w:hAnsi="Verdana" w:cs="Arial"/>
                      <w:sz w:val="18"/>
                      <w:szCs w:val="18"/>
                    </w:rPr>
                  </w:pPr>
                </w:p>
              </w:tc>
              <w:tc>
                <w:tcPr>
                  <w:tcW w:w="2915" w:type="dxa"/>
                </w:tcPr>
                <w:p w:rsidR="00C20F84" w:rsidRPr="00CC3166" w:rsidRDefault="00C20F84" w:rsidP="008E4055">
                  <w:pPr>
                    <w:rPr>
                      <w:rFonts w:ascii="Verdana" w:hAnsi="Verdana" w:cs="Arial"/>
                      <w:sz w:val="18"/>
                      <w:szCs w:val="18"/>
                    </w:rPr>
                  </w:pPr>
                  <w:r w:rsidRPr="00CC3166">
                    <w:rPr>
                      <w:rFonts w:ascii="Verdana" w:hAnsi="Verdana" w:cs="Arial"/>
                      <w:sz w:val="18"/>
                      <w:szCs w:val="18"/>
                    </w:rPr>
                    <w:t>Mängder till kalkyl mm.</w:t>
                  </w:r>
                </w:p>
                <w:p w:rsidR="00C20F84" w:rsidRPr="00CC3166" w:rsidRDefault="00C20F84" w:rsidP="008E4055">
                  <w:pPr>
                    <w:rPr>
                      <w:rFonts w:ascii="Verdana" w:hAnsi="Verdana" w:cs="Arial"/>
                      <w:sz w:val="18"/>
                      <w:szCs w:val="18"/>
                    </w:rPr>
                  </w:pPr>
                </w:p>
              </w:tc>
              <w:tc>
                <w:tcPr>
                  <w:tcW w:w="851" w:type="dxa"/>
                </w:tcPr>
                <w:p w:rsidR="00C20F84" w:rsidRPr="00CC3166" w:rsidRDefault="00C20F84" w:rsidP="008E4055">
                  <w:pPr>
                    <w:rPr>
                      <w:rFonts w:ascii="Verdana" w:hAnsi="Verdana" w:cs="Arial"/>
                      <w:sz w:val="18"/>
                      <w:szCs w:val="18"/>
                    </w:rPr>
                  </w:pPr>
                </w:p>
              </w:tc>
            </w:tr>
          </w:tbl>
          <w:p w:rsidR="00C20F84" w:rsidRPr="00CC3166" w:rsidRDefault="00C20F84" w:rsidP="00C20F84">
            <w:pPr>
              <w:pStyle w:val="Liststycke"/>
              <w:ind w:left="0"/>
              <w:rPr>
                <w:rFonts w:ascii="Arial" w:hAnsi="Arial" w:cs="Arial"/>
                <w:sz w:val="20"/>
                <w:szCs w:val="20"/>
              </w:rPr>
            </w:pPr>
          </w:p>
          <w:p w:rsidR="00C20F84" w:rsidRPr="00CC3166" w:rsidRDefault="00C20F84" w:rsidP="00F121B3">
            <w:pPr>
              <w:pStyle w:val="Liststycke"/>
              <w:ind w:left="0"/>
              <w:rPr>
                <w:rFonts w:ascii="Arial" w:hAnsi="Arial" w:cs="Arial"/>
                <w:sz w:val="20"/>
                <w:szCs w:val="20"/>
              </w:rPr>
            </w:pPr>
            <w:r w:rsidRPr="00CC3166">
              <w:rPr>
                <w:rFonts w:ascii="Arial" w:hAnsi="Arial" w:cs="Arial"/>
                <w:sz w:val="20"/>
                <w:szCs w:val="20"/>
              </w:rPr>
              <w:t xml:space="preserve">Modellerna som skapas i tidiga skeden förs vidare till kommande skeden för vidare utveckling. </w:t>
            </w:r>
          </w:p>
        </w:tc>
      </w:tr>
      <w:tr w:rsidR="00BA42F4" w:rsidRPr="00CC3166" w:rsidTr="009D5A3E">
        <w:tblPrEx>
          <w:tblCellMar>
            <w:top w:w="0" w:type="dxa"/>
          </w:tblCellMar>
        </w:tblPrEx>
        <w:tc>
          <w:tcPr>
            <w:tcW w:w="9856" w:type="dxa"/>
            <w:gridSpan w:val="2"/>
            <w:tcBorders>
              <w:top w:val="nil"/>
              <w:left w:val="nil"/>
              <w:bottom w:val="nil"/>
              <w:right w:val="nil"/>
            </w:tcBorders>
            <w:tcMar>
              <w:top w:w="57" w:type="dxa"/>
              <w:bottom w:w="57" w:type="dxa"/>
            </w:tcMar>
          </w:tcPr>
          <w:p w:rsidR="00BA42F4" w:rsidRPr="00CC3166" w:rsidRDefault="00BA42F4" w:rsidP="00BA42F4">
            <w:pPr>
              <w:rPr>
                <w:rFonts w:ascii="Arial" w:hAnsi="Arial" w:cs="Arial"/>
                <w:b/>
              </w:rPr>
            </w:pPr>
          </w:p>
          <w:p w:rsidR="00F121B3" w:rsidRPr="00CC3166" w:rsidRDefault="00F121B3" w:rsidP="00BA42F4">
            <w:pPr>
              <w:rPr>
                <w:rFonts w:ascii="Arial" w:hAnsi="Arial" w:cs="Arial"/>
                <w:b/>
              </w:rPr>
            </w:pPr>
          </w:p>
          <w:p w:rsidR="00BA42F4" w:rsidRPr="00CC3166" w:rsidRDefault="00BA42F4" w:rsidP="00BA42F4">
            <w:pPr>
              <w:rPr>
                <w:rFonts w:ascii="Arial" w:hAnsi="Arial" w:cs="Arial"/>
                <w:sz w:val="20"/>
                <w:szCs w:val="20"/>
              </w:rPr>
            </w:pPr>
            <w:r w:rsidRPr="00CC3166">
              <w:rPr>
                <w:rFonts w:ascii="Arial" w:hAnsi="Arial" w:cs="Arial"/>
                <w:b/>
              </w:rPr>
              <w:t xml:space="preserve">Informationsleveranser under projektering och med indata till produktion från projektörernas </w:t>
            </w:r>
            <w:r w:rsidR="000B2FAE">
              <w:rPr>
                <w:rFonts w:ascii="Arial" w:hAnsi="Arial" w:cs="Arial"/>
                <w:b/>
              </w:rPr>
              <w:t>objektsmodell</w:t>
            </w:r>
            <w:r w:rsidRPr="00CC3166">
              <w:rPr>
                <w:rFonts w:ascii="Arial" w:hAnsi="Arial" w:cs="Arial"/>
                <w:b/>
              </w:rPr>
              <w:t>er</w:t>
            </w:r>
          </w:p>
        </w:tc>
      </w:tr>
      <w:tr w:rsidR="00BA42F4" w:rsidRPr="00CC3166" w:rsidTr="00BA42F4">
        <w:tblPrEx>
          <w:tblCellMar>
            <w:top w:w="0" w:type="dxa"/>
          </w:tblCellMar>
        </w:tblPrEx>
        <w:tc>
          <w:tcPr>
            <w:tcW w:w="1758" w:type="dxa"/>
            <w:tcBorders>
              <w:top w:val="nil"/>
              <w:left w:val="nil"/>
              <w:bottom w:val="nil"/>
              <w:right w:val="nil"/>
            </w:tcBorders>
            <w:tcMar>
              <w:top w:w="57" w:type="dxa"/>
              <w:bottom w:w="57" w:type="dxa"/>
            </w:tcMar>
          </w:tcPr>
          <w:p w:rsidR="00BA42F4" w:rsidRPr="00CC3166" w:rsidRDefault="00BA42F4" w:rsidP="008E4055">
            <w:pPr>
              <w:rPr>
                <w:rFonts w:ascii="Arial" w:hAnsi="Arial" w:cs="Arial"/>
                <w:b/>
                <w:sz w:val="20"/>
                <w:szCs w:val="20"/>
              </w:rPr>
            </w:pPr>
            <w:r w:rsidRPr="00CC3166">
              <w:rPr>
                <w:rFonts w:ascii="Arial" w:hAnsi="Arial" w:cs="Arial"/>
                <w:b/>
                <w:sz w:val="20"/>
                <w:szCs w:val="20"/>
              </w:rPr>
              <w:t>Övergripande</w:t>
            </w:r>
          </w:p>
        </w:tc>
        <w:tc>
          <w:tcPr>
            <w:tcW w:w="8098" w:type="dxa"/>
            <w:tcBorders>
              <w:left w:val="nil"/>
              <w:right w:val="nil"/>
            </w:tcBorders>
            <w:tcMar>
              <w:top w:w="57" w:type="dxa"/>
              <w:bottom w:w="57" w:type="dxa"/>
            </w:tcMar>
          </w:tcPr>
          <w:p w:rsidR="00BA42F4" w:rsidRPr="00CC3166" w:rsidRDefault="00BA42F4" w:rsidP="00BA42F4">
            <w:pPr>
              <w:rPr>
                <w:rFonts w:ascii="Arial" w:hAnsi="Arial" w:cs="Arial"/>
                <w:sz w:val="20"/>
                <w:szCs w:val="20"/>
              </w:rPr>
            </w:pPr>
            <w:r w:rsidRPr="00CC3166">
              <w:rPr>
                <w:rFonts w:ascii="Arial" w:hAnsi="Arial" w:cs="Arial"/>
                <w:sz w:val="20"/>
                <w:szCs w:val="20"/>
              </w:rPr>
              <w:t>Detaljeringsnivå och innehåll i modellen utvecklas i etapper under projekteringen så att viktiga steg blir klara samtidigt och så att ändringar kan tydliggöras.</w:t>
            </w:r>
          </w:p>
          <w:p w:rsidR="00BA42F4" w:rsidRPr="00CC3166" w:rsidRDefault="00BA42F4" w:rsidP="00BA42F4">
            <w:pPr>
              <w:rPr>
                <w:rFonts w:ascii="Arial" w:hAnsi="Arial" w:cs="Arial"/>
                <w:sz w:val="20"/>
                <w:szCs w:val="20"/>
              </w:rPr>
            </w:pPr>
          </w:p>
          <w:p w:rsidR="00BA42F4" w:rsidRPr="00CC3166" w:rsidRDefault="000B2FAE" w:rsidP="00BA42F4">
            <w:pPr>
              <w:rPr>
                <w:rFonts w:ascii="Arial" w:hAnsi="Arial" w:cs="Arial"/>
                <w:sz w:val="20"/>
                <w:szCs w:val="20"/>
              </w:rPr>
            </w:pPr>
            <w:r>
              <w:rPr>
                <w:rFonts w:ascii="Arial" w:hAnsi="Arial" w:cs="Arial"/>
                <w:b/>
                <w:sz w:val="20"/>
                <w:szCs w:val="20"/>
              </w:rPr>
              <w:t>Objektsmodell</w:t>
            </w:r>
            <w:r w:rsidR="00BA42F4" w:rsidRPr="00CC3166">
              <w:rPr>
                <w:rFonts w:ascii="Arial" w:hAnsi="Arial" w:cs="Arial"/>
                <w:b/>
                <w:sz w:val="20"/>
                <w:szCs w:val="20"/>
              </w:rPr>
              <w:t>en</w:t>
            </w:r>
            <w:r w:rsidR="00BA42F4" w:rsidRPr="00CC3166">
              <w:rPr>
                <w:rFonts w:ascii="Arial" w:hAnsi="Arial" w:cs="Arial"/>
                <w:sz w:val="20"/>
                <w:szCs w:val="20"/>
              </w:rPr>
              <w:t xml:space="preserve"> är grunden för ritningar och annan information. Ange tydligt vad som inte ingår i modellen och hur detta ska hanteras.</w:t>
            </w:r>
          </w:p>
          <w:p w:rsidR="00BA42F4" w:rsidRPr="00CC3166" w:rsidRDefault="00BA42F4" w:rsidP="00BA42F4">
            <w:pPr>
              <w:rPr>
                <w:rFonts w:ascii="Arial" w:hAnsi="Arial" w:cs="Arial"/>
                <w:sz w:val="20"/>
                <w:szCs w:val="20"/>
              </w:rPr>
            </w:pPr>
          </w:p>
          <w:p w:rsidR="00BA42F4" w:rsidRPr="00CC3166" w:rsidRDefault="00BA42F4" w:rsidP="00BA42F4">
            <w:pPr>
              <w:rPr>
                <w:rFonts w:ascii="Arial" w:hAnsi="Arial" w:cs="Arial"/>
                <w:sz w:val="20"/>
                <w:szCs w:val="20"/>
              </w:rPr>
            </w:pPr>
            <w:r w:rsidRPr="00CC3166">
              <w:rPr>
                <w:rFonts w:ascii="Arial" w:hAnsi="Arial" w:cs="Arial"/>
                <w:sz w:val="20"/>
                <w:szCs w:val="20"/>
              </w:rPr>
              <w:t>Projektets BIM-samordnare ansvarar för publicering och samordning av gemensam modell för A, K och Installationer etc.</w:t>
            </w:r>
          </w:p>
          <w:p w:rsidR="00BA42F4" w:rsidRPr="00CC3166" w:rsidRDefault="00BA42F4" w:rsidP="00BA42F4">
            <w:pPr>
              <w:rPr>
                <w:rFonts w:ascii="Arial" w:hAnsi="Arial" w:cs="Arial"/>
                <w:sz w:val="20"/>
                <w:szCs w:val="20"/>
              </w:rPr>
            </w:pPr>
          </w:p>
          <w:p w:rsidR="00BA42F4" w:rsidRPr="00CC3166" w:rsidRDefault="00BA42F4" w:rsidP="00BA42F4">
            <w:pPr>
              <w:rPr>
                <w:rFonts w:ascii="Arial" w:hAnsi="Arial" w:cs="Arial"/>
                <w:sz w:val="20"/>
                <w:szCs w:val="20"/>
              </w:rPr>
            </w:pPr>
            <w:r w:rsidRPr="00CC3166">
              <w:rPr>
                <w:rFonts w:ascii="Arial" w:hAnsi="Arial" w:cs="Arial"/>
                <w:b/>
                <w:sz w:val="20"/>
                <w:szCs w:val="20"/>
              </w:rPr>
              <w:t>Beställaren preciserar</w:t>
            </w:r>
            <w:r w:rsidRPr="00CC3166">
              <w:rPr>
                <w:rFonts w:ascii="Arial" w:hAnsi="Arial" w:cs="Arial"/>
                <w:sz w:val="20"/>
                <w:szCs w:val="20"/>
              </w:rPr>
              <w:t xml:space="preserve"> vad som skall ingå i förfrågningsunderlag för TE, GE, UE etc.</w:t>
            </w:r>
          </w:p>
        </w:tc>
      </w:tr>
      <w:tr w:rsidR="00BA42F4" w:rsidRPr="00CC3166" w:rsidTr="00C35BE9">
        <w:tblPrEx>
          <w:tblCellMar>
            <w:top w:w="0" w:type="dxa"/>
          </w:tblCellMar>
        </w:tblPrEx>
        <w:tc>
          <w:tcPr>
            <w:tcW w:w="1758" w:type="dxa"/>
            <w:tcBorders>
              <w:top w:val="nil"/>
              <w:left w:val="nil"/>
              <w:bottom w:val="nil"/>
              <w:right w:val="nil"/>
            </w:tcBorders>
            <w:tcMar>
              <w:top w:w="57" w:type="dxa"/>
              <w:bottom w:w="57" w:type="dxa"/>
            </w:tcMar>
          </w:tcPr>
          <w:p w:rsidR="00BA42F4" w:rsidRPr="00CC3166" w:rsidRDefault="003B699D" w:rsidP="008E4055">
            <w:pPr>
              <w:rPr>
                <w:rFonts w:ascii="Arial" w:hAnsi="Arial" w:cs="Arial"/>
                <w:b/>
                <w:sz w:val="20"/>
                <w:szCs w:val="20"/>
              </w:rPr>
            </w:pPr>
            <w:r w:rsidRPr="00CC3166">
              <w:rPr>
                <w:rFonts w:ascii="Arial" w:hAnsi="Arial" w:cs="Arial"/>
                <w:b/>
                <w:sz w:val="20"/>
                <w:szCs w:val="20"/>
              </w:rPr>
              <w:t>Projektörer i samverkan</w:t>
            </w:r>
          </w:p>
        </w:tc>
        <w:tc>
          <w:tcPr>
            <w:tcW w:w="8098" w:type="dxa"/>
            <w:tcBorders>
              <w:left w:val="nil"/>
              <w:bottom w:val="nil"/>
              <w:right w:val="nil"/>
            </w:tcBorders>
            <w:tcMar>
              <w:top w:w="57" w:type="dxa"/>
              <w:bottom w:w="57" w:type="dxa"/>
            </w:tcMar>
          </w:tcPr>
          <w:p w:rsidR="003B699D" w:rsidRPr="00CC3166" w:rsidRDefault="003B699D" w:rsidP="003B699D">
            <w:pPr>
              <w:rPr>
                <w:rFonts w:ascii="Arial" w:hAnsi="Arial" w:cs="Arial"/>
                <w:sz w:val="20"/>
                <w:szCs w:val="20"/>
              </w:rPr>
            </w:pPr>
          </w:p>
          <w:tbl>
            <w:tblPr>
              <w:tblW w:w="7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
              <w:gridCol w:w="1984"/>
              <w:gridCol w:w="993"/>
              <w:gridCol w:w="3260"/>
              <w:gridCol w:w="850"/>
            </w:tblGrid>
            <w:tr w:rsidR="003B699D" w:rsidRPr="00CC3166" w:rsidTr="0008647E">
              <w:tc>
                <w:tcPr>
                  <w:tcW w:w="789" w:type="dxa"/>
                  <w:shd w:val="clear" w:color="auto" w:fill="C6D9F1" w:themeFill="text2" w:themeFillTint="33"/>
                </w:tcPr>
                <w:p w:rsidR="003B699D" w:rsidRPr="00CC3166" w:rsidRDefault="003B699D" w:rsidP="00DA71DE">
                  <w:pPr>
                    <w:rPr>
                      <w:rFonts w:ascii="Verdana" w:hAnsi="Verdana" w:cs="Arial"/>
                      <w:b/>
                      <w:sz w:val="18"/>
                      <w:szCs w:val="18"/>
                    </w:rPr>
                  </w:pPr>
                  <w:r w:rsidRPr="00CC3166">
                    <w:rPr>
                      <w:rFonts w:ascii="Verdana" w:hAnsi="Verdana" w:cs="Arial"/>
                      <w:b/>
                      <w:sz w:val="18"/>
                      <w:szCs w:val="18"/>
                    </w:rPr>
                    <w:t>Från</w:t>
                  </w:r>
                </w:p>
                <w:p w:rsidR="003B699D" w:rsidRPr="00CC3166" w:rsidRDefault="003B699D" w:rsidP="00DA71DE">
                  <w:pPr>
                    <w:rPr>
                      <w:rFonts w:ascii="Verdana" w:hAnsi="Verdana" w:cs="Arial"/>
                      <w:b/>
                      <w:sz w:val="18"/>
                      <w:szCs w:val="18"/>
                    </w:rPr>
                  </w:pPr>
                </w:p>
              </w:tc>
              <w:tc>
                <w:tcPr>
                  <w:tcW w:w="1984" w:type="dxa"/>
                  <w:shd w:val="clear" w:color="auto" w:fill="C6D9F1" w:themeFill="text2" w:themeFillTint="33"/>
                </w:tcPr>
                <w:p w:rsidR="003B699D" w:rsidRPr="00CC3166" w:rsidRDefault="003B699D" w:rsidP="00DA71DE">
                  <w:pPr>
                    <w:rPr>
                      <w:rFonts w:ascii="Verdana" w:hAnsi="Verdana" w:cs="Arial"/>
                      <w:b/>
                      <w:sz w:val="18"/>
                      <w:szCs w:val="18"/>
                    </w:rPr>
                  </w:pPr>
                  <w:r w:rsidRPr="00CC3166">
                    <w:rPr>
                      <w:rFonts w:ascii="Verdana" w:hAnsi="Verdana" w:cs="Arial"/>
                      <w:b/>
                      <w:sz w:val="18"/>
                      <w:szCs w:val="18"/>
                    </w:rPr>
                    <w:t>Information</w:t>
                  </w:r>
                </w:p>
              </w:tc>
              <w:tc>
                <w:tcPr>
                  <w:tcW w:w="993" w:type="dxa"/>
                  <w:shd w:val="clear" w:color="auto" w:fill="C6D9F1" w:themeFill="text2" w:themeFillTint="33"/>
                </w:tcPr>
                <w:p w:rsidR="003B699D" w:rsidRPr="00CC3166" w:rsidRDefault="003B699D" w:rsidP="00DA71DE">
                  <w:pPr>
                    <w:rPr>
                      <w:rFonts w:ascii="Verdana" w:hAnsi="Verdana" w:cs="Arial"/>
                      <w:b/>
                      <w:sz w:val="18"/>
                      <w:szCs w:val="18"/>
                    </w:rPr>
                  </w:pPr>
                  <w:r w:rsidRPr="00CC3166">
                    <w:rPr>
                      <w:rFonts w:ascii="Verdana" w:hAnsi="Verdana" w:cs="Arial"/>
                      <w:b/>
                      <w:sz w:val="18"/>
                      <w:szCs w:val="18"/>
                    </w:rPr>
                    <w:t>till</w:t>
                  </w:r>
                </w:p>
              </w:tc>
              <w:tc>
                <w:tcPr>
                  <w:tcW w:w="3260" w:type="dxa"/>
                  <w:shd w:val="clear" w:color="auto" w:fill="C6D9F1" w:themeFill="text2" w:themeFillTint="33"/>
                </w:tcPr>
                <w:p w:rsidR="003B699D" w:rsidRPr="00CC3166" w:rsidRDefault="003B699D" w:rsidP="00DA71DE">
                  <w:pPr>
                    <w:rPr>
                      <w:rFonts w:ascii="Verdana" w:hAnsi="Verdana" w:cs="Arial"/>
                      <w:b/>
                      <w:sz w:val="18"/>
                      <w:szCs w:val="18"/>
                    </w:rPr>
                  </w:pPr>
                  <w:r w:rsidRPr="00CC3166">
                    <w:rPr>
                      <w:rFonts w:ascii="Verdana" w:hAnsi="Verdana" w:cs="Arial"/>
                      <w:b/>
                      <w:sz w:val="18"/>
                      <w:szCs w:val="18"/>
                    </w:rPr>
                    <w:t>användning</w:t>
                  </w:r>
                </w:p>
              </w:tc>
              <w:tc>
                <w:tcPr>
                  <w:tcW w:w="850" w:type="dxa"/>
                  <w:shd w:val="clear" w:color="auto" w:fill="C6D9F1" w:themeFill="text2" w:themeFillTint="33"/>
                </w:tcPr>
                <w:p w:rsidR="003B699D" w:rsidRPr="00CC3166" w:rsidRDefault="003B699D" w:rsidP="00DA71DE">
                  <w:pPr>
                    <w:rPr>
                      <w:rFonts w:ascii="Verdana" w:hAnsi="Verdana" w:cs="Arial"/>
                      <w:b/>
                      <w:sz w:val="18"/>
                      <w:szCs w:val="18"/>
                    </w:rPr>
                  </w:pPr>
                  <w:r w:rsidRPr="00CC3166">
                    <w:rPr>
                      <w:rFonts w:ascii="Verdana" w:hAnsi="Verdana" w:cs="Arial"/>
                      <w:b/>
                      <w:sz w:val="18"/>
                      <w:szCs w:val="18"/>
                    </w:rPr>
                    <w:t>anm</w:t>
                  </w:r>
                </w:p>
              </w:tc>
            </w:tr>
            <w:tr w:rsidR="003B699D" w:rsidRPr="00CC3166" w:rsidTr="003B699D">
              <w:tc>
                <w:tcPr>
                  <w:tcW w:w="789" w:type="dxa"/>
                </w:tcPr>
                <w:p w:rsidR="003B699D" w:rsidRPr="00CC3166" w:rsidRDefault="003B699D" w:rsidP="00DA71DE">
                  <w:pPr>
                    <w:rPr>
                      <w:rFonts w:ascii="Verdana" w:hAnsi="Verdana" w:cs="Arial"/>
                      <w:sz w:val="18"/>
                      <w:szCs w:val="18"/>
                    </w:rPr>
                  </w:pPr>
                  <w:r w:rsidRPr="00CC3166">
                    <w:rPr>
                      <w:rFonts w:ascii="Verdana" w:hAnsi="Verdana" w:cs="Arial"/>
                      <w:sz w:val="18"/>
                      <w:szCs w:val="18"/>
                    </w:rPr>
                    <w:t>A, K</w:t>
                  </w:r>
                </w:p>
              </w:tc>
              <w:tc>
                <w:tcPr>
                  <w:tcW w:w="1984" w:type="dxa"/>
                </w:tcPr>
                <w:p w:rsidR="003B699D" w:rsidRPr="00CC3166" w:rsidRDefault="003B699D" w:rsidP="00DA71DE">
                  <w:pPr>
                    <w:rPr>
                      <w:rFonts w:ascii="Verdana" w:hAnsi="Verdana" w:cs="Arial"/>
                      <w:b/>
                      <w:sz w:val="18"/>
                      <w:szCs w:val="18"/>
                    </w:rPr>
                  </w:pPr>
                  <w:r w:rsidRPr="00CC3166">
                    <w:rPr>
                      <w:rFonts w:ascii="Verdana" w:hAnsi="Verdana" w:cs="Arial"/>
                      <w:b/>
                      <w:sz w:val="18"/>
                      <w:szCs w:val="18"/>
                    </w:rPr>
                    <w:t>A- och K-modell</w:t>
                  </w:r>
                </w:p>
                <w:p w:rsidR="003B699D" w:rsidRPr="00CC3166" w:rsidRDefault="003B699D" w:rsidP="00DA71DE">
                  <w:pPr>
                    <w:rPr>
                      <w:rFonts w:ascii="Verdana" w:hAnsi="Verdana" w:cs="Arial"/>
                      <w:sz w:val="18"/>
                      <w:szCs w:val="18"/>
                    </w:rPr>
                  </w:pPr>
                  <w:r w:rsidRPr="00CC3166">
                    <w:rPr>
                      <w:rFonts w:ascii="Verdana" w:hAnsi="Verdana" w:cs="Arial"/>
                      <w:sz w:val="18"/>
                      <w:szCs w:val="18"/>
                    </w:rPr>
                    <w:t>Väggar, bjälklag, tak, våningsplan,</w:t>
                  </w:r>
                </w:p>
                <w:p w:rsidR="003B699D" w:rsidRPr="00CC3166" w:rsidRDefault="003B699D" w:rsidP="00DA71DE">
                  <w:pPr>
                    <w:rPr>
                      <w:rFonts w:ascii="Verdana" w:hAnsi="Verdana" w:cs="Arial"/>
                      <w:sz w:val="18"/>
                      <w:szCs w:val="18"/>
                    </w:rPr>
                  </w:pPr>
                  <w:r w:rsidRPr="00CC3166">
                    <w:rPr>
                      <w:rFonts w:ascii="Verdana" w:hAnsi="Verdana" w:cs="Arial"/>
                      <w:sz w:val="18"/>
                      <w:szCs w:val="18"/>
                    </w:rPr>
                    <w:t>vissa utrymmen med stegvis ökande detaljeringsnivå.</w:t>
                  </w:r>
                </w:p>
                <w:p w:rsidR="003B699D" w:rsidRPr="00CC3166" w:rsidRDefault="003B699D" w:rsidP="00DA71DE">
                  <w:pPr>
                    <w:rPr>
                      <w:rFonts w:ascii="Verdana" w:hAnsi="Verdana" w:cs="Arial"/>
                      <w:b/>
                      <w:sz w:val="18"/>
                      <w:szCs w:val="18"/>
                    </w:rPr>
                  </w:pPr>
                </w:p>
              </w:tc>
              <w:tc>
                <w:tcPr>
                  <w:tcW w:w="993" w:type="dxa"/>
                </w:tcPr>
                <w:p w:rsidR="003B699D" w:rsidRPr="00CC3166" w:rsidRDefault="003B699D" w:rsidP="00DA71DE">
                  <w:pPr>
                    <w:rPr>
                      <w:rFonts w:ascii="Verdana" w:hAnsi="Verdana" w:cs="Arial"/>
                      <w:sz w:val="18"/>
                      <w:szCs w:val="18"/>
                    </w:rPr>
                  </w:pPr>
                  <w:r w:rsidRPr="00CC3166">
                    <w:rPr>
                      <w:rFonts w:ascii="Verdana" w:hAnsi="Verdana" w:cs="Arial"/>
                      <w:sz w:val="18"/>
                      <w:szCs w:val="18"/>
                    </w:rPr>
                    <w:t>A o K</w:t>
                  </w:r>
                </w:p>
              </w:tc>
              <w:tc>
                <w:tcPr>
                  <w:tcW w:w="3260" w:type="dxa"/>
                </w:tcPr>
                <w:p w:rsidR="003B699D" w:rsidRPr="00CC3166" w:rsidRDefault="003B699D" w:rsidP="00DA71DE">
                  <w:pPr>
                    <w:rPr>
                      <w:rFonts w:ascii="Verdana" w:hAnsi="Verdana" w:cs="Arial"/>
                      <w:sz w:val="18"/>
                      <w:szCs w:val="18"/>
                    </w:rPr>
                  </w:pPr>
                  <w:r w:rsidRPr="00CC3166">
                    <w:rPr>
                      <w:rFonts w:ascii="Verdana" w:hAnsi="Verdana" w:cs="Arial"/>
                      <w:sz w:val="18"/>
                      <w:szCs w:val="18"/>
                    </w:rPr>
                    <w:t>Visualisering i 3D för beställare, hyresgäster, myndigheter mm.</w:t>
                  </w:r>
                </w:p>
                <w:p w:rsidR="003B699D" w:rsidRPr="00CC3166" w:rsidRDefault="003B699D" w:rsidP="00DA71DE">
                  <w:pPr>
                    <w:rPr>
                      <w:rFonts w:ascii="Verdana" w:hAnsi="Verdana" w:cs="Arial"/>
                      <w:sz w:val="18"/>
                      <w:szCs w:val="18"/>
                    </w:rPr>
                  </w:pPr>
                </w:p>
                <w:p w:rsidR="003B699D" w:rsidRPr="00CC3166" w:rsidRDefault="003B699D" w:rsidP="00DA71DE">
                  <w:pPr>
                    <w:rPr>
                      <w:rFonts w:ascii="Arial" w:hAnsi="Arial" w:cs="Arial"/>
                      <w:b/>
                      <w:sz w:val="20"/>
                      <w:szCs w:val="20"/>
                    </w:rPr>
                  </w:pPr>
                  <w:r w:rsidRPr="00CC3166">
                    <w:rPr>
                      <w:rFonts w:ascii="Verdana" w:hAnsi="Verdana" w:cs="Arial"/>
                      <w:sz w:val="18"/>
                      <w:szCs w:val="18"/>
                    </w:rPr>
                    <w:t xml:space="preserve">Analyser av byggnadens areor, funktioner, </w:t>
                  </w:r>
                  <w:r w:rsidRPr="00CC3166">
                    <w:rPr>
                      <w:rFonts w:ascii="Arial" w:hAnsi="Arial" w:cs="Arial"/>
                      <w:sz w:val="20"/>
                      <w:szCs w:val="20"/>
                    </w:rPr>
                    <w:t>energianvändning, hållbarhet, ljus, arbetsmiljö etc.</w:t>
                  </w:r>
                </w:p>
                <w:p w:rsidR="003B699D" w:rsidRPr="00CC3166" w:rsidRDefault="003B699D" w:rsidP="00DA71DE">
                  <w:pPr>
                    <w:rPr>
                      <w:rFonts w:ascii="Verdana" w:hAnsi="Verdana" w:cs="Arial"/>
                      <w:sz w:val="18"/>
                      <w:szCs w:val="18"/>
                    </w:rPr>
                  </w:pPr>
                </w:p>
              </w:tc>
              <w:tc>
                <w:tcPr>
                  <w:tcW w:w="850" w:type="dxa"/>
                </w:tcPr>
                <w:p w:rsidR="003B699D" w:rsidRPr="00CC3166" w:rsidRDefault="003B699D" w:rsidP="00DA71DE">
                  <w:pPr>
                    <w:rPr>
                      <w:rFonts w:ascii="Verdana" w:hAnsi="Verdana" w:cs="Arial"/>
                      <w:sz w:val="18"/>
                      <w:szCs w:val="18"/>
                    </w:rPr>
                  </w:pPr>
                </w:p>
              </w:tc>
            </w:tr>
            <w:tr w:rsidR="003B699D" w:rsidRPr="00CC3166" w:rsidTr="003B699D">
              <w:tc>
                <w:tcPr>
                  <w:tcW w:w="789" w:type="dxa"/>
                </w:tcPr>
                <w:p w:rsidR="003B699D" w:rsidRPr="00CC3166" w:rsidRDefault="003B699D" w:rsidP="00DA71DE">
                  <w:pPr>
                    <w:rPr>
                      <w:rFonts w:ascii="Verdana" w:hAnsi="Verdana" w:cs="Arial"/>
                      <w:sz w:val="18"/>
                      <w:szCs w:val="18"/>
                    </w:rPr>
                  </w:pPr>
                  <w:r w:rsidRPr="00CC3166">
                    <w:rPr>
                      <w:rFonts w:ascii="Verdana" w:hAnsi="Verdana" w:cs="Arial"/>
                      <w:sz w:val="18"/>
                      <w:szCs w:val="18"/>
                    </w:rPr>
                    <w:t>A</w:t>
                  </w:r>
                </w:p>
              </w:tc>
              <w:tc>
                <w:tcPr>
                  <w:tcW w:w="1984" w:type="dxa"/>
                </w:tcPr>
                <w:p w:rsidR="003B699D" w:rsidRPr="00CC3166" w:rsidRDefault="003B699D" w:rsidP="00DA71DE">
                  <w:pPr>
                    <w:rPr>
                      <w:rFonts w:ascii="Verdana" w:hAnsi="Verdana" w:cs="Arial"/>
                      <w:b/>
                      <w:sz w:val="18"/>
                      <w:szCs w:val="18"/>
                    </w:rPr>
                  </w:pPr>
                  <w:r w:rsidRPr="00CC3166">
                    <w:rPr>
                      <w:rFonts w:ascii="Verdana" w:hAnsi="Verdana" w:cs="Arial"/>
                      <w:b/>
                      <w:sz w:val="18"/>
                      <w:szCs w:val="18"/>
                    </w:rPr>
                    <w:t>Rumsfunktions-program</w:t>
                  </w:r>
                </w:p>
                <w:p w:rsidR="003B699D" w:rsidRPr="00CC3166" w:rsidRDefault="003B699D" w:rsidP="00DA71DE">
                  <w:pPr>
                    <w:rPr>
                      <w:rFonts w:ascii="Verdana" w:hAnsi="Verdana" w:cs="Arial"/>
                      <w:b/>
                      <w:sz w:val="18"/>
                      <w:szCs w:val="18"/>
                    </w:rPr>
                  </w:pPr>
                </w:p>
              </w:tc>
              <w:tc>
                <w:tcPr>
                  <w:tcW w:w="993" w:type="dxa"/>
                </w:tcPr>
                <w:p w:rsidR="003B699D" w:rsidRPr="00CC3166" w:rsidRDefault="003B699D" w:rsidP="00DA71DE">
                  <w:pPr>
                    <w:rPr>
                      <w:rFonts w:ascii="Verdana" w:hAnsi="Verdana" w:cs="Arial"/>
                      <w:sz w:val="18"/>
                      <w:szCs w:val="18"/>
                    </w:rPr>
                  </w:pPr>
                  <w:r w:rsidRPr="00CC3166">
                    <w:rPr>
                      <w:rFonts w:ascii="Verdana" w:hAnsi="Verdana" w:cs="Arial"/>
                      <w:sz w:val="18"/>
                      <w:szCs w:val="18"/>
                    </w:rPr>
                    <w:t>alla</w:t>
                  </w:r>
                </w:p>
              </w:tc>
              <w:tc>
                <w:tcPr>
                  <w:tcW w:w="3260" w:type="dxa"/>
                </w:tcPr>
                <w:p w:rsidR="003B699D" w:rsidRPr="00CC3166" w:rsidRDefault="003B699D" w:rsidP="00DA71DE">
                  <w:pPr>
                    <w:rPr>
                      <w:rFonts w:ascii="Verdana" w:hAnsi="Verdana" w:cs="Arial"/>
                      <w:sz w:val="18"/>
                      <w:szCs w:val="18"/>
                    </w:rPr>
                  </w:pPr>
                  <w:r w:rsidRPr="00CC3166">
                    <w:rPr>
                      <w:rFonts w:ascii="Verdana" w:hAnsi="Verdana" w:cs="Arial"/>
                      <w:sz w:val="18"/>
                      <w:szCs w:val="18"/>
                    </w:rPr>
                    <w:t>Kravställande i RFP ger krav per utrymme</w:t>
                  </w:r>
                </w:p>
              </w:tc>
              <w:tc>
                <w:tcPr>
                  <w:tcW w:w="850" w:type="dxa"/>
                </w:tcPr>
                <w:p w:rsidR="003B699D" w:rsidRPr="00CC3166" w:rsidRDefault="003B699D" w:rsidP="00DA71DE">
                  <w:pPr>
                    <w:rPr>
                      <w:rFonts w:ascii="Verdana" w:hAnsi="Verdana" w:cs="Arial"/>
                      <w:sz w:val="18"/>
                      <w:szCs w:val="18"/>
                    </w:rPr>
                  </w:pPr>
                </w:p>
              </w:tc>
            </w:tr>
            <w:tr w:rsidR="003B699D" w:rsidRPr="00CC3166" w:rsidTr="003B699D">
              <w:tc>
                <w:tcPr>
                  <w:tcW w:w="789" w:type="dxa"/>
                </w:tcPr>
                <w:p w:rsidR="003B699D" w:rsidRPr="00CC3166" w:rsidRDefault="003B699D" w:rsidP="00DA71DE">
                  <w:pPr>
                    <w:rPr>
                      <w:rFonts w:ascii="Verdana" w:hAnsi="Verdana" w:cs="Arial"/>
                      <w:sz w:val="18"/>
                      <w:szCs w:val="18"/>
                    </w:rPr>
                  </w:pPr>
                  <w:r w:rsidRPr="00CC3166">
                    <w:rPr>
                      <w:rFonts w:ascii="Verdana" w:hAnsi="Verdana" w:cs="Arial"/>
                      <w:sz w:val="18"/>
                      <w:szCs w:val="18"/>
                    </w:rPr>
                    <w:t>A, K</w:t>
                  </w:r>
                </w:p>
              </w:tc>
              <w:tc>
                <w:tcPr>
                  <w:tcW w:w="1984" w:type="dxa"/>
                </w:tcPr>
                <w:p w:rsidR="003B699D" w:rsidRPr="00CC3166" w:rsidRDefault="003B699D" w:rsidP="00DA71DE">
                  <w:pPr>
                    <w:rPr>
                      <w:rFonts w:ascii="Verdana" w:hAnsi="Verdana" w:cs="Arial"/>
                      <w:b/>
                      <w:sz w:val="18"/>
                      <w:szCs w:val="18"/>
                    </w:rPr>
                  </w:pPr>
                  <w:r w:rsidRPr="00CC3166">
                    <w:rPr>
                      <w:rFonts w:ascii="Verdana" w:hAnsi="Verdana" w:cs="Arial"/>
                      <w:b/>
                      <w:sz w:val="18"/>
                      <w:szCs w:val="18"/>
                    </w:rPr>
                    <w:t>Kompletterande</w:t>
                  </w:r>
                </w:p>
                <w:p w:rsidR="003B699D" w:rsidRPr="00CC3166" w:rsidRDefault="003B699D" w:rsidP="00DA71DE">
                  <w:pPr>
                    <w:rPr>
                      <w:rFonts w:ascii="Verdana" w:hAnsi="Verdana" w:cs="Arial"/>
                      <w:b/>
                      <w:sz w:val="18"/>
                      <w:szCs w:val="18"/>
                    </w:rPr>
                  </w:pPr>
                  <w:r w:rsidRPr="00CC3166">
                    <w:rPr>
                      <w:rFonts w:ascii="Verdana" w:hAnsi="Verdana" w:cs="Arial"/>
                      <w:b/>
                      <w:sz w:val="18"/>
                      <w:szCs w:val="18"/>
                    </w:rPr>
                    <w:t>detaljer</w:t>
                  </w:r>
                </w:p>
                <w:p w:rsidR="003B699D" w:rsidRPr="00CC3166" w:rsidRDefault="003B699D" w:rsidP="00DA71DE">
                  <w:pPr>
                    <w:rPr>
                      <w:rFonts w:ascii="Verdana" w:hAnsi="Verdana" w:cs="Arial"/>
                      <w:b/>
                      <w:sz w:val="18"/>
                      <w:szCs w:val="18"/>
                    </w:rPr>
                  </w:pPr>
                </w:p>
              </w:tc>
              <w:tc>
                <w:tcPr>
                  <w:tcW w:w="993" w:type="dxa"/>
                </w:tcPr>
                <w:p w:rsidR="003B699D" w:rsidRPr="00CC3166" w:rsidRDefault="003B699D" w:rsidP="00DA71DE">
                  <w:pPr>
                    <w:rPr>
                      <w:rFonts w:ascii="Verdana" w:hAnsi="Verdana" w:cs="Arial"/>
                      <w:sz w:val="18"/>
                      <w:szCs w:val="18"/>
                    </w:rPr>
                  </w:pPr>
                  <w:r w:rsidRPr="00CC3166">
                    <w:rPr>
                      <w:rFonts w:ascii="Verdana" w:hAnsi="Verdana" w:cs="Arial"/>
                      <w:sz w:val="18"/>
                      <w:szCs w:val="18"/>
                    </w:rPr>
                    <w:t>alla</w:t>
                  </w:r>
                </w:p>
              </w:tc>
              <w:tc>
                <w:tcPr>
                  <w:tcW w:w="3260" w:type="dxa"/>
                </w:tcPr>
                <w:p w:rsidR="003B699D" w:rsidRPr="00CC3166" w:rsidRDefault="003B699D" w:rsidP="00DA71DE">
                  <w:pPr>
                    <w:rPr>
                      <w:rFonts w:ascii="Verdana" w:hAnsi="Verdana" w:cs="Arial"/>
                      <w:sz w:val="18"/>
                      <w:szCs w:val="18"/>
                    </w:rPr>
                  </w:pPr>
                  <w:r w:rsidRPr="00CC3166">
                    <w:rPr>
                      <w:rFonts w:ascii="Verdana" w:hAnsi="Verdana" w:cs="Arial"/>
                      <w:sz w:val="18"/>
                      <w:szCs w:val="18"/>
                    </w:rPr>
                    <w:t xml:space="preserve">Objekten kompletteras med detaljer som ej lagts in i </w:t>
                  </w:r>
                  <w:r w:rsidR="000B2FAE">
                    <w:rPr>
                      <w:rFonts w:ascii="Verdana" w:hAnsi="Verdana" w:cs="Arial"/>
                      <w:sz w:val="18"/>
                      <w:szCs w:val="18"/>
                    </w:rPr>
                    <w:t>objektsmodell</w:t>
                  </w:r>
                  <w:r w:rsidRPr="00CC3166">
                    <w:rPr>
                      <w:rFonts w:ascii="Verdana" w:hAnsi="Verdana" w:cs="Arial"/>
                      <w:sz w:val="18"/>
                      <w:szCs w:val="18"/>
                    </w:rPr>
                    <w:t>en. De ska referera till berörda objekt i modellen.</w:t>
                  </w:r>
                  <w:r w:rsidRPr="00CC3166">
                    <w:rPr>
                      <w:rFonts w:ascii="Verdana" w:hAnsi="Verdana" w:cs="Arial"/>
                      <w:sz w:val="18"/>
                      <w:szCs w:val="18"/>
                    </w:rPr>
                    <w:br/>
                    <w:t>Ex från Slussen: MV = Modellvy</w:t>
                  </w:r>
                </w:p>
                <w:p w:rsidR="003B699D" w:rsidRPr="00CC3166" w:rsidRDefault="003B699D" w:rsidP="00DA71DE">
                  <w:pPr>
                    <w:rPr>
                      <w:rFonts w:ascii="Verdana" w:hAnsi="Verdana" w:cs="Arial"/>
                      <w:sz w:val="18"/>
                      <w:szCs w:val="18"/>
                    </w:rPr>
                  </w:pPr>
                </w:p>
              </w:tc>
              <w:tc>
                <w:tcPr>
                  <w:tcW w:w="850" w:type="dxa"/>
                </w:tcPr>
                <w:p w:rsidR="003B699D" w:rsidRPr="00CC3166" w:rsidRDefault="003B699D" w:rsidP="00DA71DE">
                  <w:pPr>
                    <w:rPr>
                      <w:rFonts w:ascii="Verdana" w:hAnsi="Verdana" w:cs="Arial"/>
                      <w:sz w:val="18"/>
                      <w:szCs w:val="18"/>
                    </w:rPr>
                  </w:pPr>
                </w:p>
              </w:tc>
            </w:tr>
            <w:tr w:rsidR="003B699D" w:rsidRPr="00CC3166" w:rsidTr="003B699D">
              <w:tc>
                <w:tcPr>
                  <w:tcW w:w="789" w:type="dxa"/>
                </w:tcPr>
                <w:p w:rsidR="003B699D" w:rsidRPr="00CC3166" w:rsidRDefault="003B699D" w:rsidP="00DA71DE">
                  <w:pPr>
                    <w:rPr>
                      <w:rFonts w:ascii="Verdana" w:hAnsi="Verdana" w:cs="Arial"/>
                      <w:sz w:val="18"/>
                      <w:szCs w:val="18"/>
                    </w:rPr>
                  </w:pPr>
                  <w:r w:rsidRPr="00CC3166">
                    <w:rPr>
                      <w:rFonts w:ascii="Verdana" w:hAnsi="Verdana" w:cs="Arial"/>
                      <w:sz w:val="18"/>
                      <w:szCs w:val="18"/>
                    </w:rPr>
                    <w:t>A, K, inst</w:t>
                  </w:r>
                </w:p>
                <w:p w:rsidR="003B699D" w:rsidRPr="00CC3166" w:rsidRDefault="003B699D" w:rsidP="00DA71DE">
                  <w:pPr>
                    <w:rPr>
                      <w:rFonts w:ascii="Verdana" w:hAnsi="Verdana" w:cs="Arial"/>
                      <w:sz w:val="18"/>
                      <w:szCs w:val="18"/>
                    </w:rPr>
                  </w:pPr>
                  <w:r w:rsidRPr="00CC3166">
                    <w:rPr>
                      <w:rFonts w:ascii="Verdana" w:hAnsi="Verdana" w:cs="Arial"/>
                      <w:sz w:val="18"/>
                      <w:szCs w:val="18"/>
                    </w:rPr>
                    <w:t>proj</w:t>
                  </w:r>
                </w:p>
              </w:tc>
              <w:tc>
                <w:tcPr>
                  <w:tcW w:w="1984" w:type="dxa"/>
                </w:tcPr>
                <w:p w:rsidR="003B699D" w:rsidRPr="00CC3166" w:rsidRDefault="003B699D" w:rsidP="00DA71DE">
                  <w:pPr>
                    <w:rPr>
                      <w:rFonts w:ascii="Verdana" w:hAnsi="Verdana" w:cs="Arial"/>
                      <w:sz w:val="18"/>
                      <w:szCs w:val="18"/>
                    </w:rPr>
                  </w:pPr>
                  <w:r w:rsidRPr="00CC3166">
                    <w:rPr>
                      <w:rFonts w:ascii="Verdana" w:hAnsi="Verdana" w:cs="Arial"/>
                      <w:b/>
                      <w:sz w:val="18"/>
                      <w:szCs w:val="18"/>
                    </w:rPr>
                    <w:t xml:space="preserve">Databas </w:t>
                  </w:r>
                  <w:r w:rsidRPr="00CC3166">
                    <w:rPr>
                      <w:rFonts w:ascii="Verdana" w:hAnsi="Verdana" w:cs="Arial"/>
                      <w:b/>
                      <w:sz w:val="18"/>
                      <w:szCs w:val="18"/>
                    </w:rPr>
                    <w:br/>
                  </w:r>
                  <w:r w:rsidRPr="00CC3166">
                    <w:rPr>
                      <w:rFonts w:ascii="Verdana" w:hAnsi="Verdana" w:cs="Arial"/>
                      <w:sz w:val="18"/>
                      <w:szCs w:val="18"/>
                    </w:rPr>
                    <w:t>detaljerad information om objekt</w:t>
                  </w:r>
                </w:p>
                <w:p w:rsidR="003B699D" w:rsidRPr="00CC3166" w:rsidRDefault="003B699D" w:rsidP="00DA71DE">
                  <w:pPr>
                    <w:rPr>
                      <w:rFonts w:ascii="Verdana" w:hAnsi="Verdana" w:cs="Arial"/>
                      <w:b/>
                      <w:sz w:val="18"/>
                      <w:szCs w:val="18"/>
                    </w:rPr>
                  </w:pPr>
                </w:p>
              </w:tc>
              <w:tc>
                <w:tcPr>
                  <w:tcW w:w="993" w:type="dxa"/>
                </w:tcPr>
                <w:p w:rsidR="003B699D" w:rsidRPr="00CC3166" w:rsidRDefault="003B699D" w:rsidP="00DA71DE">
                  <w:pPr>
                    <w:rPr>
                      <w:rFonts w:ascii="Verdana" w:hAnsi="Verdana" w:cs="Arial"/>
                      <w:sz w:val="18"/>
                      <w:szCs w:val="18"/>
                    </w:rPr>
                  </w:pPr>
                  <w:r w:rsidRPr="00CC3166">
                    <w:rPr>
                      <w:rFonts w:ascii="Verdana" w:hAnsi="Verdana" w:cs="Arial"/>
                      <w:sz w:val="18"/>
                      <w:szCs w:val="18"/>
                    </w:rPr>
                    <w:t>för alla</w:t>
                  </w:r>
                </w:p>
              </w:tc>
              <w:tc>
                <w:tcPr>
                  <w:tcW w:w="3260" w:type="dxa"/>
                </w:tcPr>
                <w:p w:rsidR="003B699D" w:rsidRPr="00CC3166" w:rsidRDefault="003B699D" w:rsidP="00DA71DE">
                  <w:pPr>
                    <w:rPr>
                      <w:rFonts w:ascii="Verdana" w:hAnsi="Verdana" w:cs="Arial"/>
                      <w:sz w:val="18"/>
                      <w:szCs w:val="18"/>
                    </w:rPr>
                  </w:pPr>
                  <w:r w:rsidRPr="00CC3166">
                    <w:rPr>
                      <w:rFonts w:ascii="Verdana" w:hAnsi="Verdana" w:cs="Arial"/>
                      <w:sz w:val="18"/>
                      <w:szCs w:val="18"/>
                    </w:rPr>
                    <w:t xml:space="preserve">Information som kompletterar </w:t>
                  </w:r>
                  <w:r w:rsidR="000B2FAE">
                    <w:rPr>
                      <w:rFonts w:ascii="Verdana" w:hAnsi="Verdana" w:cs="Arial"/>
                      <w:sz w:val="18"/>
                      <w:szCs w:val="18"/>
                    </w:rPr>
                    <w:t>objektsmodell</w:t>
                  </w:r>
                  <w:r w:rsidRPr="00CC3166">
                    <w:rPr>
                      <w:rFonts w:ascii="Verdana" w:hAnsi="Verdana" w:cs="Arial"/>
                      <w:sz w:val="18"/>
                      <w:szCs w:val="18"/>
                    </w:rPr>
                    <w:t>en, t.ex. i BIMeye eller motsvarande.</w:t>
                  </w:r>
                </w:p>
                <w:p w:rsidR="003B699D" w:rsidRPr="00CC3166" w:rsidRDefault="003B699D" w:rsidP="00DA71DE">
                  <w:pPr>
                    <w:rPr>
                      <w:rFonts w:ascii="Verdana" w:hAnsi="Verdana" w:cs="Arial"/>
                      <w:sz w:val="18"/>
                      <w:szCs w:val="18"/>
                    </w:rPr>
                  </w:pPr>
                  <w:r w:rsidRPr="00CC3166">
                    <w:rPr>
                      <w:rFonts w:ascii="Verdana" w:hAnsi="Verdana" w:cs="Arial"/>
                      <w:sz w:val="18"/>
                      <w:szCs w:val="18"/>
                    </w:rPr>
                    <w:t xml:space="preserve">Samordnas med föregående. </w:t>
                  </w:r>
                </w:p>
              </w:tc>
              <w:tc>
                <w:tcPr>
                  <w:tcW w:w="850" w:type="dxa"/>
                </w:tcPr>
                <w:p w:rsidR="003B699D" w:rsidRPr="00CC3166" w:rsidRDefault="003B699D" w:rsidP="00DA71DE">
                  <w:pPr>
                    <w:rPr>
                      <w:rFonts w:ascii="Verdana" w:hAnsi="Verdana" w:cs="Arial"/>
                      <w:sz w:val="18"/>
                      <w:szCs w:val="18"/>
                    </w:rPr>
                  </w:pPr>
                </w:p>
              </w:tc>
            </w:tr>
            <w:tr w:rsidR="003B699D" w:rsidRPr="00CC3166" w:rsidTr="003B699D">
              <w:tc>
                <w:tcPr>
                  <w:tcW w:w="789" w:type="dxa"/>
                </w:tcPr>
                <w:p w:rsidR="003B699D" w:rsidRPr="00CC3166" w:rsidRDefault="003B699D" w:rsidP="00DA71DE">
                  <w:pPr>
                    <w:rPr>
                      <w:rFonts w:ascii="Verdana" w:hAnsi="Verdana" w:cs="Arial"/>
                      <w:sz w:val="18"/>
                      <w:szCs w:val="18"/>
                    </w:rPr>
                  </w:pPr>
                  <w:r w:rsidRPr="00CC3166">
                    <w:rPr>
                      <w:rFonts w:ascii="Verdana" w:hAnsi="Verdana" w:cs="Arial"/>
                      <w:sz w:val="18"/>
                      <w:szCs w:val="18"/>
                    </w:rPr>
                    <w:lastRenderedPageBreak/>
                    <w:t>A</w:t>
                  </w:r>
                </w:p>
                <w:p w:rsidR="003B699D" w:rsidRPr="00CC3166" w:rsidRDefault="003B699D" w:rsidP="00DA71DE">
                  <w:pPr>
                    <w:rPr>
                      <w:rFonts w:ascii="Verdana" w:hAnsi="Verdana" w:cs="Arial"/>
                      <w:sz w:val="18"/>
                      <w:szCs w:val="18"/>
                    </w:rPr>
                  </w:pPr>
                </w:p>
              </w:tc>
              <w:tc>
                <w:tcPr>
                  <w:tcW w:w="1984" w:type="dxa"/>
                </w:tcPr>
                <w:p w:rsidR="003B699D" w:rsidRPr="00CC3166" w:rsidRDefault="003B699D" w:rsidP="00DA71DE">
                  <w:pPr>
                    <w:rPr>
                      <w:rFonts w:ascii="Verdana" w:hAnsi="Verdana" w:cs="Arial"/>
                      <w:b/>
                      <w:sz w:val="18"/>
                      <w:szCs w:val="18"/>
                    </w:rPr>
                  </w:pPr>
                  <w:r w:rsidRPr="00CC3166">
                    <w:rPr>
                      <w:rFonts w:ascii="Verdana" w:hAnsi="Verdana" w:cs="Arial"/>
                      <w:b/>
                      <w:sz w:val="18"/>
                      <w:szCs w:val="18"/>
                    </w:rPr>
                    <w:t>Beskrivning</w:t>
                  </w:r>
                </w:p>
              </w:tc>
              <w:tc>
                <w:tcPr>
                  <w:tcW w:w="993" w:type="dxa"/>
                </w:tcPr>
                <w:p w:rsidR="003B699D" w:rsidRPr="00CC3166" w:rsidRDefault="003B699D" w:rsidP="00DA71DE">
                  <w:pPr>
                    <w:rPr>
                      <w:rFonts w:ascii="Verdana" w:hAnsi="Verdana" w:cs="Arial"/>
                      <w:sz w:val="18"/>
                      <w:szCs w:val="18"/>
                    </w:rPr>
                  </w:pPr>
                  <w:r w:rsidRPr="00CC3166">
                    <w:rPr>
                      <w:rFonts w:ascii="Verdana" w:hAnsi="Verdana" w:cs="Arial"/>
                      <w:sz w:val="18"/>
                      <w:szCs w:val="18"/>
                    </w:rPr>
                    <w:t>alla</w:t>
                  </w:r>
                </w:p>
              </w:tc>
              <w:tc>
                <w:tcPr>
                  <w:tcW w:w="3260" w:type="dxa"/>
                </w:tcPr>
                <w:p w:rsidR="003B699D" w:rsidRPr="00CC3166" w:rsidRDefault="003B699D" w:rsidP="00DA71DE">
                  <w:pPr>
                    <w:rPr>
                      <w:rFonts w:ascii="Verdana" w:hAnsi="Verdana" w:cs="Arial"/>
                      <w:sz w:val="18"/>
                      <w:szCs w:val="18"/>
                    </w:rPr>
                  </w:pPr>
                  <w:r w:rsidRPr="00CC3166">
                    <w:rPr>
                      <w:rFonts w:ascii="Verdana" w:hAnsi="Verdana" w:cs="Arial"/>
                      <w:sz w:val="18"/>
                      <w:szCs w:val="18"/>
                    </w:rPr>
                    <w:t xml:space="preserve">Textdokument eller </w:t>
                  </w:r>
                  <w:r w:rsidRPr="00CC3166">
                    <w:rPr>
                      <w:rFonts w:ascii="Verdana" w:hAnsi="Verdana" w:cs="Arial"/>
                      <w:sz w:val="18"/>
                      <w:szCs w:val="18"/>
                      <w:u w:val="single"/>
                    </w:rPr>
                    <w:t>helst databas</w:t>
                  </w:r>
                  <w:r w:rsidRPr="00CC3166">
                    <w:rPr>
                      <w:rFonts w:ascii="Verdana" w:hAnsi="Verdana" w:cs="Arial"/>
                      <w:sz w:val="18"/>
                      <w:szCs w:val="18"/>
                    </w:rPr>
                    <w:t xml:space="preserve"> med krav. Bör relatera till </w:t>
                  </w:r>
                  <w:r w:rsidR="000B2FAE">
                    <w:rPr>
                      <w:rFonts w:ascii="Verdana" w:hAnsi="Verdana" w:cs="Arial"/>
                      <w:sz w:val="18"/>
                      <w:szCs w:val="18"/>
                    </w:rPr>
                    <w:t>objektsmodell</w:t>
                  </w:r>
                  <w:r w:rsidRPr="00CC3166">
                    <w:rPr>
                      <w:rFonts w:ascii="Verdana" w:hAnsi="Verdana" w:cs="Arial"/>
                      <w:sz w:val="18"/>
                      <w:szCs w:val="18"/>
                    </w:rPr>
                    <w:t>en.</w:t>
                  </w:r>
                </w:p>
                <w:p w:rsidR="003B699D" w:rsidRPr="00CC3166" w:rsidRDefault="003B699D" w:rsidP="00DA71DE">
                  <w:pPr>
                    <w:rPr>
                      <w:rFonts w:ascii="Verdana" w:hAnsi="Verdana" w:cs="Arial"/>
                      <w:sz w:val="18"/>
                      <w:szCs w:val="18"/>
                    </w:rPr>
                  </w:pPr>
                  <w:r w:rsidRPr="00CC3166">
                    <w:rPr>
                      <w:rFonts w:ascii="Verdana" w:hAnsi="Verdana" w:cs="Arial"/>
                      <w:sz w:val="18"/>
                      <w:szCs w:val="18"/>
                    </w:rPr>
                    <w:t xml:space="preserve"> </w:t>
                  </w:r>
                </w:p>
              </w:tc>
              <w:tc>
                <w:tcPr>
                  <w:tcW w:w="850" w:type="dxa"/>
                </w:tcPr>
                <w:p w:rsidR="003B699D" w:rsidRPr="00CC3166" w:rsidRDefault="003B699D" w:rsidP="00DA71DE">
                  <w:pPr>
                    <w:rPr>
                      <w:rFonts w:ascii="Verdana" w:hAnsi="Verdana" w:cs="Arial"/>
                      <w:sz w:val="18"/>
                      <w:szCs w:val="18"/>
                    </w:rPr>
                  </w:pPr>
                </w:p>
              </w:tc>
            </w:tr>
            <w:tr w:rsidR="003B699D" w:rsidRPr="00CC3166" w:rsidTr="003B699D">
              <w:tc>
                <w:tcPr>
                  <w:tcW w:w="789" w:type="dxa"/>
                </w:tcPr>
                <w:p w:rsidR="003B699D" w:rsidRPr="00CC3166" w:rsidRDefault="003B699D" w:rsidP="00DA71DE">
                  <w:pPr>
                    <w:rPr>
                      <w:rFonts w:ascii="Verdana" w:hAnsi="Verdana" w:cs="Arial"/>
                      <w:sz w:val="18"/>
                      <w:szCs w:val="18"/>
                    </w:rPr>
                  </w:pPr>
                  <w:r w:rsidRPr="00CC3166">
                    <w:rPr>
                      <w:rFonts w:ascii="Verdana" w:hAnsi="Verdana" w:cs="Arial"/>
                      <w:sz w:val="18"/>
                      <w:szCs w:val="18"/>
                    </w:rPr>
                    <w:t>inst proj</w:t>
                  </w:r>
                </w:p>
                <w:p w:rsidR="003B699D" w:rsidRPr="00CC3166" w:rsidRDefault="003B699D" w:rsidP="00DA71DE">
                  <w:pPr>
                    <w:rPr>
                      <w:rFonts w:ascii="Verdana" w:hAnsi="Verdana" w:cs="Arial"/>
                      <w:sz w:val="18"/>
                      <w:szCs w:val="18"/>
                    </w:rPr>
                  </w:pPr>
                </w:p>
              </w:tc>
              <w:tc>
                <w:tcPr>
                  <w:tcW w:w="1984" w:type="dxa"/>
                </w:tcPr>
                <w:p w:rsidR="003B699D" w:rsidRPr="00CC3166" w:rsidRDefault="003B699D" w:rsidP="00DA71DE">
                  <w:pPr>
                    <w:rPr>
                      <w:rFonts w:ascii="Verdana" w:hAnsi="Verdana" w:cs="Arial"/>
                      <w:b/>
                      <w:sz w:val="18"/>
                      <w:szCs w:val="18"/>
                    </w:rPr>
                  </w:pPr>
                  <w:r w:rsidRPr="00CC3166">
                    <w:rPr>
                      <w:rFonts w:ascii="Verdana" w:hAnsi="Verdana" w:cs="Arial"/>
                      <w:b/>
                      <w:sz w:val="18"/>
                      <w:szCs w:val="18"/>
                    </w:rPr>
                    <w:t>Beskrivning</w:t>
                  </w:r>
                </w:p>
              </w:tc>
              <w:tc>
                <w:tcPr>
                  <w:tcW w:w="993" w:type="dxa"/>
                </w:tcPr>
                <w:p w:rsidR="003B699D" w:rsidRPr="00CC3166" w:rsidRDefault="003B699D" w:rsidP="00DA71DE">
                  <w:pPr>
                    <w:rPr>
                      <w:rFonts w:ascii="Verdana" w:hAnsi="Verdana" w:cs="Arial"/>
                      <w:sz w:val="18"/>
                      <w:szCs w:val="18"/>
                    </w:rPr>
                  </w:pPr>
                  <w:r w:rsidRPr="00CC3166">
                    <w:rPr>
                      <w:rFonts w:ascii="Verdana" w:hAnsi="Verdana" w:cs="Arial"/>
                      <w:sz w:val="18"/>
                      <w:szCs w:val="18"/>
                    </w:rPr>
                    <w:t>alla</w:t>
                  </w:r>
                </w:p>
              </w:tc>
              <w:tc>
                <w:tcPr>
                  <w:tcW w:w="3260" w:type="dxa"/>
                </w:tcPr>
                <w:p w:rsidR="003B699D" w:rsidRPr="00CC3166" w:rsidRDefault="003B699D" w:rsidP="00DA71DE">
                  <w:pPr>
                    <w:rPr>
                      <w:rFonts w:ascii="Verdana" w:hAnsi="Verdana" w:cs="Arial"/>
                      <w:sz w:val="18"/>
                      <w:szCs w:val="18"/>
                    </w:rPr>
                  </w:pPr>
                  <w:r w:rsidRPr="00CC3166">
                    <w:rPr>
                      <w:rFonts w:ascii="Verdana" w:hAnsi="Verdana" w:cs="Arial"/>
                      <w:sz w:val="18"/>
                      <w:szCs w:val="18"/>
                    </w:rPr>
                    <w:t xml:space="preserve">Textdokument eller </w:t>
                  </w:r>
                  <w:r w:rsidRPr="00CC3166">
                    <w:rPr>
                      <w:rFonts w:ascii="Verdana" w:hAnsi="Verdana" w:cs="Arial"/>
                      <w:sz w:val="18"/>
                      <w:szCs w:val="18"/>
                      <w:u w:val="single"/>
                    </w:rPr>
                    <w:t xml:space="preserve">helst databas </w:t>
                  </w:r>
                  <w:r w:rsidRPr="00CC3166">
                    <w:rPr>
                      <w:rFonts w:ascii="Verdana" w:hAnsi="Verdana" w:cs="Arial"/>
                      <w:sz w:val="18"/>
                      <w:szCs w:val="18"/>
                    </w:rPr>
                    <w:t>med krav</w:t>
                  </w:r>
                </w:p>
                <w:p w:rsidR="003B699D" w:rsidRPr="00CC3166" w:rsidRDefault="003B699D" w:rsidP="00DA71DE">
                  <w:pPr>
                    <w:rPr>
                      <w:rFonts w:ascii="Verdana" w:hAnsi="Verdana" w:cs="Arial"/>
                      <w:sz w:val="18"/>
                      <w:szCs w:val="18"/>
                    </w:rPr>
                  </w:pPr>
                  <w:r w:rsidRPr="00CC3166">
                    <w:rPr>
                      <w:rFonts w:ascii="Verdana" w:hAnsi="Verdana" w:cs="Arial"/>
                      <w:sz w:val="18"/>
                      <w:szCs w:val="18"/>
                    </w:rPr>
                    <w:t xml:space="preserve"> </w:t>
                  </w:r>
                </w:p>
              </w:tc>
              <w:tc>
                <w:tcPr>
                  <w:tcW w:w="850" w:type="dxa"/>
                </w:tcPr>
                <w:p w:rsidR="003B699D" w:rsidRPr="00CC3166" w:rsidRDefault="003B699D" w:rsidP="00DA71DE">
                  <w:pPr>
                    <w:rPr>
                      <w:rFonts w:ascii="Verdana" w:hAnsi="Verdana" w:cs="Arial"/>
                      <w:sz w:val="18"/>
                      <w:szCs w:val="18"/>
                    </w:rPr>
                  </w:pPr>
                </w:p>
              </w:tc>
            </w:tr>
            <w:tr w:rsidR="003B699D" w:rsidRPr="00CC3166" w:rsidTr="003B699D">
              <w:tc>
                <w:tcPr>
                  <w:tcW w:w="789" w:type="dxa"/>
                </w:tcPr>
                <w:p w:rsidR="003B699D" w:rsidRPr="00CC3166" w:rsidRDefault="003B699D" w:rsidP="00DA71DE">
                  <w:pPr>
                    <w:rPr>
                      <w:rFonts w:ascii="Verdana" w:hAnsi="Verdana" w:cs="Arial"/>
                      <w:sz w:val="18"/>
                      <w:szCs w:val="18"/>
                    </w:rPr>
                  </w:pPr>
                  <w:r w:rsidRPr="00CC3166">
                    <w:rPr>
                      <w:rFonts w:ascii="Verdana" w:hAnsi="Verdana" w:cs="Arial"/>
                      <w:sz w:val="18"/>
                      <w:szCs w:val="18"/>
                    </w:rPr>
                    <w:t>A, K</w:t>
                  </w:r>
                </w:p>
              </w:tc>
              <w:tc>
                <w:tcPr>
                  <w:tcW w:w="1984" w:type="dxa"/>
                </w:tcPr>
                <w:p w:rsidR="003B699D" w:rsidRPr="00CC3166" w:rsidRDefault="003B699D" w:rsidP="00DA71DE">
                  <w:pPr>
                    <w:rPr>
                      <w:rFonts w:ascii="Verdana" w:hAnsi="Verdana" w:cs="Arial"/>
                      <w:b/>
                      <w:sz w:val="18"/>
                      <w:szCs w:val="18"/>
                    </w:rPr>
                  </w:pPr>
                  <w:r w:rsidRPr="00CC3166">
                    <w:rPr>
                      <w:rFonts w:ascii="Verdana" w:hAnsi="Verdana" w:cs="Arial"/>
                      <w:b/>
                      <w:sz w:val="18"/>
                      <w:szCs w:val="18"/>
                    </w:rPr>
                    <w:t>A- och K-modell</w:t>
                  </w:r>
                </w:p>
                <w:p w:rsidR="003B699D" w:rsidRPr="00CC3166" w:rsidRDefault="003B699D" w:rsidP="00DA71DE">
                  <w:pPr>
                    <w:rPr>
                      <w:rFonts w:ascii="Verdana" w:hAnsi="Verdana" w:cs="Arial"/>
                      <w:sz w:val="18"/>
                      <w:szCs w:val="18"/>
                    </w:rPr>
                  </w:pPr>
                  <w:r w:rsidRPr="00CC3166">
                    <w:rPr>
                      <w:rFonts w:ascii="Verdana" w:hAnsi="Verdana" w:cs="Arial"/>
                      <w:sz w:val="18"/>
                      <w:szCs w:val="18"/>
                    </w:rPr>
                    <w:t>som ovan</w:t>
                  </w:r>
                  <w:r w:rsidRPr="00CC3166">
                    <w:rPr>
                      <w:rFonts w:ascii="Verdana" w:hAnsi="Verdana" w:cs="Arial"/>
                      <w:sz w:val="18"/>
                      <w:szCs w:val="18"/>
                    </w:rPr>
                    <w:br/>
                    <w:t>IFC-modell</w:t>
                  </w:r>
                </w:p>
                <w:p w:rsidR="003B699D" w:rsidRPr="00CC3166" w:rsidRDefault="003B699D" w:rsidP="00DA71DE">
                  <w:pPr>
                    <w:rPr>
                      <w:rFonts w:ascii="Verdana" w:hAnsi="Verdana" w:cs="Arial"/>
                      <w:b/>
                      <w:sz w:val="18"/>
                      <w:szCs w:val="18"/>
                    </w:rPr>
                  </w:pPr>
                </w:p>
              </w:tc>
              <w:tc>
                <w:tcPr>
                  <w:tcW w:w="993" w:type="dxa"/>
                </w:tcPr>
                <w:p w:rsidR="003B699D" w:rsidRPr="00CC3166" w:rsidRDefault="003B699D" w:rsidP="00DA71DE">
                  <w:pPr>
                    <w:rPr>
                      <w:rFonts w:ascii="Verdana" w:hAnsi="Verdana" w:cs="Arial"/>
                      <w:sz w:val="18"/>
                      <w:szCs w:val="18"/>
                    </w:rPr>
                  </w:pPr>
                  <w:r w:rsidRPr="00CC3166">
                    <w:rPr>
                      <w:rFonts w:ascii="Verdana" w:hAnsi="Verdana" w:cs="Arial"/>
                      <w:sz w:val="18"/>
                      <w:szCs w:val="18"/>
                    </w:rPr>
                    <w:t>Projek</w:t>
                  </w:r>
                  <w:r w:rsidRPr="00CC3166">
                    <w:rPr>
                      <w:rFonts w:ascii="Verdana" w:hAnsi="Verdana" w:cs="Arial"/>
                      <w:sz w:val="18"/>
                      <w:szCs w:val="18"/>
                    </w:rPr>
                    <w:softHyphen/>
                    <w:t>törens kalkyl</w:t>
                  </w:r>
                </w:p>
              </w:tc>
              <w:tc>
                <w:tcPr>
                  <w:tcW w:w="3260" w:type="dxa"/>
                </w:tcPr>
                <w:p w:rsidR="003B699D" w:rsidRPr="00CC3166" w:rsidRDefault="003B699D" w:rsidP="00DA71DE">
                  <w:pPr>
                    <w:rPr>
                      <w:rFonts w:ascii="Verdana" w:hAnsi="Verdana" w:cs="Arial"/>
                      <w:sz w:val="18"/>
                      <w:szCs w:val="18"/>
                    </w:rPr>
                  </w:pPr>
                  <w:r w:rsidRPr="00CC3166">
                    <w:rPr>
                      <w:rFonts w:ascii="Verdana" w:hAnsi="Verdana" w:cs="Arial"/>
                      <w:sz w:val="18"/>
                      <w:szCs w:val="18"/>
                    </w:rPr>
                    <w:t>Analys i Solibri e.dyl</w:t>
                  </w:r>
                </w:p>
                <w:p w:rsidR="003B699D" w:rsidRPr="00CC3166" w:rsidRDefault="003B699D" w:rsidP="00DA71DE">
                  <w:pPr>
                    <w:rPr>
                      <w:rFonts w:ascii="Verdana" w:hAnsi="Verdana" w:cs="Arial"/>
                      <w:sz w:val="18"/>
                      <w:szCs w:val="18"/>
                    </w:rPr>
                  </w:pPr>
                  <w:r w:rsidRPr="00CC3166">
                    <w:rPr>
                      <w:rFonts w:ascii="Verdana" w:hAnsi="Verdana" w:cs="Arial"/>
                      <w:sz w:val="18"/>
                      <w:szCs w:val="18"/>
                    </w:rPr>
                    <w:t>och/eller BIP QTO</w:t>
                  </w:r>
                </w:p>
              </w:tc>
              <w:tc>
                <w:tcPr>
                  <w:tcW w:w="850" w:type="dxa"/>
                </w:tcPr>
                <w:p w:rsidR="003B699D" w:rsidRPr="00CC3166" w:rsidRDefault="003B699D" w:rsidP="00DA71DE">
                  <w:pPr>
                    <w:rPr>
                      <w:rFonts w:ascii="Verdana" w:hAnsi="Verdana" w:cs="Arial"/>
                      <w:sz w:val="18"/>
                      <w:szCs w:val="18"/>
                    </w:rPr>
                  </w:pPr>
                </w:p>
              </w:tc>
            </w:tr>
            <w:tr w:rsidR="003B699D" w:rsidRPr="00CC3166" w:rsidTr="003B699D">
              <w:tc>
                <w:tcPr>
                  <w:tcW w:w="789" w:type="dxa"/>
                </w:tcPr>
                <w:p w:rsidR="003B699D" w:rsidRPr="00CC3166" w:rsidRDefault="003B699D" w:rsidP="00DA71DE">
                  <w:pPr>
                    <w:rPr>
                      <w:rFonts w:ascii="Verdana" w:hAnsi="Verdana" w:cs="Arial"/>
                      <w:sz w:val="18"/>
                      <w:szCs w:val="18"/>
                    </w:rPr>
                  </w:pPr>
                  <w:r w:rsidRPr="00CC3166">
                    <w:rPr>
                      <w:rFonts w:ascii="Verdana" w:hAnsi="Verdana" w:cs="Arial"/>
                      <w:sz w:val="18"/>
                      <w:szCs w:val="18"/>
                    </w:rPr>
                    <w:t>A, K</w:t>
                  </w:r>
                </w:p>
              </w:tc>
              <w:tc>
                <w:tcPr>
                  <w:tcW w:w="1984" w:type="dxa"/>
                </w:tcPr>
                <w:p w:rsidR="003B699D" w:rsidRPr="00CC3166" w:rsidRDefault="003B699D" w:rsidP="00DA71DE">
                  <w:pPr>
                    <w:rPr>
                      <w:rFonts w:ascii="Verdana" w:hAnsi="Verdana" w:cs="Arial"/>
                      <w:sz w:val="18"/>
                      <w:szCs w:val="18"/>
                    </w:rPr>
                  </w:pPr>
                  <w:r w:rsidRPr="00CC3166">
                    <w:rPr>
                      <w:rFonts w:ascii="Verdana" w:hAnsi="Verdana" w:cs="Arial"/>
                      <w:b/>
                      <w:sz w:val="18"/>
                      <w:szCs w:val="18"/>
                    </w:rPr>
                    <w:t xml:space="preserve">A- och K-modell Som ovan + </w:t>
                  </w:r>
                  <w:r w:rsidRPr="00CC3166">
                    <w:rPr>
                      <w:rFonts w:ascii="Verdana" w:hAnsi="Verdana" w:cs="Arial"/>
                      <w:sz w:val="18"/>
                      <w:szCs w:val="18"/>
                    </w:rPr>
                    <w:t xml:space="preserve">utrymmen för installationer, schakt, </w:t>
                  </w:r>
                </w:p>
                <w:p w:rsidR="003B699D" w:rsidRPr="00CC3166" w:rsidRDefault="003B699D" w:rsidP="00DA71DE">
                  <w:pPr>
                    <w:rPr>
                      <w:rFonts w:ascii="Verdana" w:hAnsi="Verdana" w:cs="Arial"/>
                      <w:sz w:val="18"/>
                      <w:szCs w:val="18"/>
                    </w:rPr>
                  </w:pPr>
                  <w:r w:rsidRPr="00CC3166">
                    <w:rPr>
                      <w:rFonts w:ascii="Verdana" w:hAnsi="Verdana" w:cs="Arial"/>
                      <w:sz w:val="18"/>
                      <w:szCs w:val="18"/>
                    </w:rPr>
                    <w:t>apparatrum, genomföringar mm</w:t>
                  </w:r>
                </w:p>
                <w:p w:rsidR="003B699D" w:rsidRPr="00CC3166" w:rsidRDefault="003B699D" w:rsidP="00DA71DE">
                  <w:pPr>
                    <w:rPr>
                      <w:rFonts w:ascii="Verdana" w:hAnsi="Verdana" w:cs="Arial"/>
                      <w:sz w:val="18"/>
                      <w:szCs w:val="18"/>
                    </w:rPr>
                  </w:pPr>
                </w:p>
                <w:p w:rsidR="003B699D" w:rsidRPr="00CC3166" w:rsidRDefault="003B699D" w:rsidP="00DA71DE">
                  <w:pPr>
                    <w:rPr>
                      <w:rFonts w:ascii="Verdana" w:hAnsi="Verdana" w:cs="Arial"/>
                      <w:sz w:val="18"/>
                      <w:szCs w:val="18"/>
                    </w:rPr>
                  </w:pPr>
                </w:p>
                <w:p w:rsidR="003B699D" w:rsidRPr="00CC3166" w:rsidRDefault="003B699D" w:rsidP="00DA71DE">
                  <w:pPr>
                    <w:rPr>
                      <w:rFonts w:ascii="Verdana" w:hAnsi="Verdana" w:cs="Arial"/>
                      <w:b/>
                      <w:sz w:val="18"/>
                      <w:szCs w:val="18"/>
                    </w:rPr>
                  </w:pPr>
                </w:p>
              </w:tc>
              <w:tc>
                <w:tcPr>
                  <w:tcW w:w="993" w:type="dxa"/>
                </w:tcPr>
                <w:p w:rsidR="003B699D" w:rsidRPr="00CC3166" w:rsidRDefault="003B699D" w:rsidP="00DA71DE">
                  <w:pPr>
                    <w:rPr>
                      <w:rFonts w:ascii="Verdana" w:hAnsi="Verdana" w:cs="Arial"/>
                      <w:sz w:val="18"/>
                      <w:szCs w:val="18"/>
                    </w:rPr>
                  </w:pPr>
                  <w:r w:rsidRPr="00CC3166">
                    <w:rPr>
                      <w:rFonts w:ascii="Verdana" w:hAnsi="Verdana" w:cs="Arial"/>
                      <w:sz w:val="18"/>
                      <w:szCs w:val="18"/>
                    </w:rPr>
                    <w:t>Instproj</w:t>
                  </w:r>
                </w:p>
              </w:tc>
              <w:tc>
                <w:tcPr>
                  <w:tcW w:w="3260" w:type="dxa"/>
                </w:tcPr>
                <w:p w:rsidR="003B699D" w:rsidRPr="00CC3166" w:rsidRDefault="003B699D" w:rsidP="00DA71DE">
                  <w:pPr>
                    <w:rPr>
                      <w:rFonts w:ascii="Verdana" w:hAnsi="Verdana" w:cs="Arial"/>
                      <w:sz w:val="18"/>
                      <w:szCs w:val="18"/>
                    </w:rPr>
                  </w:pPr>
                  <w:r w:rsidRPr="00CC3166">
                    <w:rPr>
                      <w:rFonts w:ascii="Verdana" w:hAnsi="Verdana" w:cs="Arial"/>
                      <w:sz w:val="18"/>
                      <w:szCs w:val="18"/>
                    </w:rPr>
                    <w:t>Systemlösningar.</w:t>
                  </w:r>
                </w:p>
                <w:p w:rsidR="003B699D" w:rsidRPr="00CC3166" w:rsidRDefault="003B699D" w:rsidP="00DA71DE">
                  <w:pPr>
                    <w:rPr>
                      <w:rFonts w:ascii="Verdana" w:hAnsi="Verdana" w:cs="Arial"/>
                      <w:sz w:val="18"/>
                      <w:szCs w:val="18"/>
                    </w:rPr>
                  </w:pPr>
                  <w:r w:rsidRPr="00CC3166">
                    <w:rPr>
                      <w:rFonts w:ascii="Verdana" w:hAnsi="Verdana" w:cs="Arial"/>
                      <w:sz w:val="18"/>
                      <w:szCs w:val="18"/>
                    </w:rPr>
                    <w:t>Detaljlösningar för kritiska snitt.</w:t>
                  </w:r>
                </w:p>
                <w:p w:rsidR="003B699D" w:rsidRPr="00CC3166" w:rsidRDefault="003B699D" w:rsidP="00DA71DE">
                  <w:pPr>
                    <w:rPr>
                      <w:rFonts w:ascii="Verdana" w:hAnsi="Verdana" w:cs="Arial"/>
                      <w:sz w:val="18"/>
                      <w:szCs w:val="18"/>
                    </w:rPr>
                  </w:pPr>
                  <w:r w:rsidRPr="00CC3166">
                    <w:rPr>
                      <w:rFonts w:ascii="Verdana" w:hAnsi="Verdana" w:cs="Arial"/>
                      <w:sz w:val="18"/>
                      <w:szCs w:val="18"/>
                    </w:rPr>
                    <w:t>Analyser av installationers funktioner. Analyser av alternativ, flexibilitet mm.</w:t>
                  </w:r>
                </w:p>
                <w:p w:rsidR="003B699D" w:rsidRPr="00CC3166" w:rsidRDefault="003B699D" w:rsidP="00DA71DE">
                  <w:pPr>
                    <w:rPr>
                      <w:rFonts w:ascii="Verdana" w:hAnsi="Verdana" w:cs="Arial"/>
                      <w:sz w:val="18"/>
                      <w:szCs w:val="18"/>
                    </w:rPr>
                  </w:pPr>
                </w:p>
              </w:tc>
              <w:tc>
                <w:tcPr>
                  <w:tcW w:w="850" w:type="dxa"/>
                </w:tcPr>
                <w:p w:rsidR="003B699D" w:rsidRPr="00CC3166" w:rsidRDefault="003B699D" w:rsidP="00DA71DE">
                  <w:pPr>
                    <w:rPr>
                      <w:rFonts w:ascii="Verdana" w:hAnsi="Verdana" w:cs="Arial"/>
                      <w:sz w:val="18"/>
                      <w:szCs w:val="18"/>
                    </w:rPr>
                  </w:pPr>
                </w:p>
              </w:tc>
            </w:tr>
            <w:tr w:rsidR="003B699D" w:rsidRPr="00CC3166" w:rsidTr="003B699D">
              <w:tc>
                <w:tcPr>
                  <w:tcW w:w="789" w:type="dxa"/>
                </w:tcPr>
                <w:p w:rsidR="003B699D" w:rsidRPr="00CC3166" w:rsidRDefault="003B699D" w:rsidP="00DA71DE">
                  <w:pPr>
                    <w:rPr>
                      <w:rFonts w:ascii="Verdana" w:hAnsi="Verdana" w:cs="Arial"/>
                      <w:sz w:val="18"/>
                      <w:szCs w:val="18"/>
                    </w:rPr>
                  </w:pPr>
                  <w:r w:rsidRPr="00CC3166">
                    <w:rPr>
                      <w:rFonts w:ascii="Verdana" w:hAnsi="Verdana" w:cs="Arial"/>
                      <w:sz w:val="18"/>
                      <w:szCs w:val="18"/>
                    </w:rPr>
                    <w:t>A, K, inst</w:t>
                  </w:r>
                </w:p>
                <w:p w:rsidR="003B699D" w:rsidRPr="00CC3166" w:rsidRDefault="003B699D" w:rsidP="00DA71DE">
                  <w:pPr>
                    <w:rPr>
                      <w:rFonts w:ascii="Verdana" w:hAnsi="Verdana" w:cs="Arial"/>
                      <w:sz w:val="18"/>
                      <w:szCs w:val="18"/>
                    </w:rPr>
                  </w:pPr>
                  <w:r w:rsidRPr="00CC3166">
                    <w:rPr>
                      <w:rFonts w:ascii="Verdana" w:hAnsi="Verdana" w:cs="Arial"/>
                      <w:sz w:val="18"/>
                      <w:szCs w:val="18"/>
                    </w:rPr>
                    <w:t>proj</w:t>
                  </w:r>
                </w:p>
              </w:tc>
              <w:tc>
                <w:tcPr>
                  <w:tcW w:w="1984" w:type="dxa"/>
                </w:tcPr>
                <w:p w:rsidR="003B699D" w:rsidRPr="00CC3166" w:rsidRDefault="003B699D" w:rsidP="00DA71DE">
                  <w:pPr>
                    <w:rPr>
                      <w:rFonts w:ascii="Verdana" w:hAnsi="Verdana" w:cs="Arial"/>
                      <w:b/>
                      <w:sz w:val="18"/>
                      <w:szCs w:val="18"/>
                    </w:rPr>
                  </w:pPr>
                  <w:r w:rsidRPr="00CC3166">
                    <w:rPr>
                      <w:rFonts w:ascii="Verdana" w:hAnsi="Verdana" w:cs="Arial"/>
                      <w:b/>
                      <w:sz w:val="18"/>
                      <w:szCs w:val="18"/>
                    </w:rPr>
                    <w:t>A,K, Inst modeller</w:t>
                  </w:r>
                </w:p>
              </w:tc>
              <w:tc>
                <w:tcPr>
                  <w:tcW w:w="993" w:type="dxa"/>
                </w:tcPr>
                <w:p w:rsidR="003B699D" w:rsidRPr="00CC3166" w:rsidRDefault="003B699D" w:rsidP="00DA71DE">
                  <w:pPr>
                    <w:rPr>
                      <w:rFonts w:ascii="Verdana" w:hAnsi="Verdana" w:cs="Arial"/>
                      <w:sz w:val="18"/>
                      <w:szCs w:val="18"/>
                    </w:rPr>
                  </w:pPr>
                  <w:r w:rsidRPr="00CC3166">
                    <w:rPr>
                      <w:rFonts w:ascii="Verdana" w:hAnsi="Verdana" w:cs="Arial"/>
                      <w:sz w:val="18"/>
                      <w:szCs w:val="18"/>
                    </w:rPr>
                    <w:t>BIM- samord-nare</w:t>
                  </w:r>
                  <w:r w:rsidRPr="00CC3166">
                    <w:rPr>
                      <w:rFonts w:ascii="Verdana" w:hAnsi="Verdana" w:cs="Arial"/>
                      <w:sz w:val="18"/>
                      <w:szCs w:val="18"/>
                    </w:rPr>
                    <w:br/>
                  </w:r>
                </w:p>
              </w:tc>
              <w:tc>
                <w:tcPr>
                  <w:tcW w:w="3260" w:type="dxa"/>
                </w:tcPr>
                <w:p w:rsidR="003B699D" w:rsidRPr="00CC3166" w:rsidRDefault="003B699D" w:rsidP="00DA71DE">
                  <w:pPr>
                    <w:rPr>
                      <w:rFonts w:ascii="Verdana" w:hAnsi="Verdana" w:cs="Arial"/>
                      <w:sz w:val="18"/>
                      <w:szCs w:val="18"/>
                    </w:rPr>
                  </w:pPr>
                  <w:r w:rsidRPr="00CC3166">
                    <w:rPr>
                      <w:rFonts w:ascii="Verdana" w:hAnsi="Verdana" w:cs="Arial"/>
                      <w:sz w:val="18"/>
                      <w:szCs w:val="18"/>
                    </w:rPr>
                    <w:t>Gemensam modell för kollisionskontroller</w:t>
                  </w:r>
                  <w:r w:rsidRPr="00CC3166">
                    <w:rPr>
                      <w:rFonts w:ascii="Verdana" w:hAnsi="Verdana" w:cs="Arial"/>
                      <w:sz w:val="18"/>
                      <w:szCs w:val="18"/>
                    </w:rPr>
                    <w:br/>
                    <w:t>Underlag för revideringar i resp. disciplin</w:t>
                  </w:r>
                </w:p>
                <w:p w:rsidR="003B699D" w:rsidRPr="00CC3166" w:rsidRDefault="003B699D" w:rsidP="00DA71DE">
                  <w:pPr>
                    <w:rPr>
                      <w:rFonts w:ascii="Verdana" w:hAnsi="Verdana" w:cs="Arial"/>
                      <w:sz w:val="18"/>
                      <w:szCs w:val="18"/>
                    </w:rPr>
                  </w:pPr>
                </w:p>
              </w:tc>
              <w:tc>
                <w:tcPr>
                  <w:tcW w:w="850" w:type="dxa"/>
                </w:tcPr>
                <w:p w:rsidR="003B699D" w:rsidRPr="00CC3166" w:rsidRDefault="003B699D" w:rsidP="00DA71DE">
                  <w:pPr>
                    <w:rPr>
                      <w:rFonts w:ascii="Verdana" w:hAnsi="Verdana" w:cs="Arial"/>
                      <w:sz w:val="18"/>
                      <w:szCs w:val="18"/>
                    </w:rPr>
                  </w:pPr>
                </w:p>
              </w:tc>
            </w:tr>
            <w:tr w:rsidR="003B699D" w:rsidRPr="00CC3166" w:rsidTr="003B699D">
              <w:tc>
                <w:tcPr>
                  <w:tcW w:w="789" w:type="dxa"/>
                </w:tcPr>
                <w:p w:rsidR="003B699D" w:rsidRPr="00CC3166" w:rsidRDefault="003B699D" w:rsidP="00DA71DE">
                  <w:pPr>
                    <w:rPr>
                      <w:rFonts w:ascii="Verdana" w:hAnsi="Verdana" w:cs="Arial"/>
                      <w:sz w:val="18"/>
                      <w:szCs w:val="18"/>
                    </w:rPr>
                  </w:pPr>
                  <w:r w:rsidRPr="00CC3166">
                    <w:rPr>
                      <w:rFonts w:ascii="Verdana" w:hAnsi="Verdana" w:cs="Arial"/>
                      <w:sz w:val="18"/>
                      <w:szCs w:val="18"/>
                    </w:rPr>
                    <w:t>A, K</w:t>
                  </w:r>
                </w:p>
                <w:p w:rsidR="003B699D" w:rsidRPr="00CC3166" w:rsidRDefault="003B699D" w:rsidP="00DA71DE">
                  <w:pPr>
                    <w:rPr>
                      <w:rFonts w:ascii="Verdana" w:hAnsi="Verdana" w:cs="Arial"/>
                      <w:sz w:val="18"/>
                      <w:szCs w:val="18"/>
                    </w:rPr>
                  </w:pPr>
                  <w:r w:rsidRPr="00CC3166">
                    <w:rPr>
                      <w:rFonts w:ascii="Verdana" w:hAnsi="Verdana" w:cs="Arial"/>
                      <w:sz w:val="18"/>
                      <w:szCs w:val="18"/>
                    </w:rPr>
                    <w:t>inst</w:t>
                  </w:r>
                </w:p>
              </w:tc>
              <w:tc>
                <w:tcPr>
                  <w:tcW w:w="1984" w:type="dxa"/>
                </w:tcPr>
                <w:p w:rsidR="003B699D" w:rsidRPr="00CC3166" w:rsidRDefault="003B699D" w:rsidP="00DA71DE">
                  <w:pPr>
                    <w:rPr>
                      <w:rFonts w:ascii="Verdana" w:hAnsi="Verdana" w:cs="Arial"/>
                      <w:b/>
                      <w:sz w:val="18"/>
                      <w:szCs w:val="18"/>
                    </w:rPr>
                  </w:pPr>
                  <w:r w:rsidRPr="00CC3166">
                    <w:rPr>
                      <w:rFonts w:ascii="Verdana" w:hAnsi="Verdana" w:cs="Arial"/>
                      <w:b/>
                      <w:sz w:val="18"/>
                      <w:szCs w:val="18"/>
                    </w:rPr>
                    <w:t xml:space="preserve">A,K, Inst modeller </w:t>
                  </w:r>
                </w:p>
                <w:p w:rsidR="003B699D" w:rsidRPr="00CC3166" w:rsidRDefault="003B699D" w:rsidP="00DA71DE">
                  <w:pPr>
                    <w:rPr>
                      <w:rFonts w:ascii="Verdana" w:hAnsi="Verdana" w:cs="Arial"/>
                      <w:b/>
                      <w:sz w:val="18"/>
                      <w:szCs w:val="18"/>
                    </w:rPr>
                  </w:pPr>
                </w:p>
              </w:tc>
              <w:tc>
                <w:tcPr>
                  <w:tcW w:w="993" w:type="dxa"/>
                </w:tcPr>
                <w:p w:rsidR="003B699D" w:rsidRPr="00CC3166" w:rsidRDefault="003B699D" w:rsidP="00DA71DE">
                  <w:pPr>
                    <w:rPr>
                      <w:rFonts w:ascii="Verdana" w:hAnsi="Verdana" w:cs="Arial"/>
                      <w:sz w:val="18"/>
                      <w:szCs w:val="18"/>
                    </w:rPr>
                  </w:pPr>
                  <w:r w:rsidRPr="00CC3166">
                    <w:rPr>
                      <w:rFonts w:ascii="Verdana" w:hAnsi="Verdana" w:cs="Arial"/>
                      <w:sz w:val="18"/>
                      <w:szCs w:val="18"/>
                    </w:rPr>
                    <w:t>Prefab-leveran</w:t>
                  </w:r>
                  <w:r w:rsidR="002D1432" w:rsidRPr="00CC3166">
                    <w:rPr>
                      <w:rFonts w:ascii="Verdana" w:hAnsi="Verdana" w:cs="Arial"/>
                      <w:sz w:val="18"/>
                      <w:szCs w:val="18"/>
                    </w:rPr>
                    <w:softHyphen/>
                  </w:r>
                  <w:r w:rsidRPr="00CC3166">
                    <w:rPr>
                      <w:rFonts w:ascii="Verdana" w:hAnsi="Verdana" w:cs="Arial"/>
                      <w:sz w:val="18"/>
                      <w:szCs w:val="18"/>
                    </w:rPr>
                    <w:t>tör</w:t>
                  </w:r>
                </w:p>
              </w:tc>
              <w:tc>
                <w:tcPr>
                  <w:tcW w:w="3260" w:type="dxa"/>
                </w:tcPr>
                <w:p w:rsidR="003B699D" w:rsidRPr="00CC3166" w:rsidRDefault="003B699D" w:rsidP="00DA71DE">
                  <w:pPr>
                    <w:rPr>
                      <w:rFonts w:ascii="Verdana" w:hAnsi="Verdana" w:cs="Arial"/>
                      <w:sz w:val="18"/>
                      <w:szCs w:val="18"/>
                    </w:rPr>
                  </w:pPr>
                  <w:r w:rsidRPr="00CC3166">
                    <w:rPr>
                      <w:rFonts w:ascii="Verdana" w:hAnsi="Verdana" w:cs="Arial"/>
                      <w:sz w:val="18"/>
                      <w:szCs w:val="18"/>
                    </w:rPr>
                    <w:t>Modell för integration med prefab, stomme, badrum mm.</w:t>
                  </w:r>
                </w:p>
              </w:tc>
              <w:tc>
                <w:tcPr>
                  <w:tcW w:w="850" w:type="dxa"/>
                </w:tcPr>
                <w:p w:rsidR="003B699D" w:rsidRPr="00CC3166" w:rsidRDefault="003B699D" w:rsidP="00DA71DE">
                  <w:pPr>
                    <w:rPr>
                      <w:rFonts w:ascii="Verdana" w:hAnsi="Verdana" w:cs="Arial"/>
                      <w:sz w:val="18"/>
                      <w:szCs w:val="18"/>
                    </w:rPr>
                  </w:pPr>
                </w:p>
              </w:tc>
            </w:tr>
            <w:tr w:rsidR="003B699D" w:rsidRPr="00CC3166" w:rsidTr="003B699D">
              <w:tc>
                <w:tcPr>
                  <w:tcW w:w="789" w:type="dxa"/>
                </w:tcPr>
                <w:p w:rsidR="003B699D" w:rsidRPr="00CC3166" w:rsidRDefault="003B699D" w:rsidP="00DA71DE">
                  <w:pPr>
                    <w:rPr>
                      <w:rFonts w:ascii="Verdana" w:hAnsi="Verdana" w:cs="Arial"/>
                      <w:sz w:val="18"/>
                      <w:szCs w:val="18"/>
                    </w:rPr>
                  </w:pPr>
                  <w:r w:rsidRPr="00CC3166">
                    <w:rPr>
                      <w:rFonts w:ascii="Verdana" w:hAnsi="Verdana" w:cs="Arial"/>
                      <w:sz w:val="18"/>
                      <w:szCs w:val="18"/>
                    </w:rPr>
                    <w:t>A, K, inst</w:t>
                  </w:r>
                </w:p>
              </w:tc>
              <w:tc>
                <w:tcPr>
                  <w:tcW w:w="1984" w:type="dxa"/>
                </w:tcPr>
                <w:p w:rsidR="003B699D" w:rsidRPr="00CC3166" w:rsidRDefault="003B699D" w:rsidP="00DA71DE">
                  <w:pPr>
                    <w:rPr>
                      <w:rFonts w:ascii="Verdana" w:hAnsi="Verdana" w:cs="Arial"/>
                      <w:sz w:val="18"/>
                      <w:szCs w:val="18"/>
                    </w:rPr>
                  </w:pPr>
                  <w:r w:rsidRPr="00CC3166">
                    <w:rPr>
                      <w:rFonts w:ascii="Verdana" w:hAnsi="Verdana" w:cs="Arial"/>
                      <w:b/>
                      <w:sz w:val="18"/>
                      <w:szCs w:val="18"/>
                    </w:rPr>
                    <w:t>A, K, Inst</w:t>
                  </w:r>
                  <w:r w:rsidRPr="00CC3166">
                    <w:rPr>
                      <w:rFonts w:ascii="Verdana" w:hAnsi="Verdana" w:cs="Arial"/>
                      <w:sz w:val="18"/>
                      <w:szCs w:val="18"/>
                    </w:rPr>
                    <w:t xml:space="preserve"> Ritningar</w:t>
                  </w:r>
                </w:p>
                <w:p w:rsidR="003B699D" w:rsidRPr="00CC3166" w:rsidRDefault="003B699D" w:rsidP="00DA71DE">
                  <w:pPr>
                    <w:rPr>
                      <w:rFonts w:ascii="Verdana" w:hAnsi="Verdana" w:cs="Arial"/>
                      <w:b/>
                      <w:sz w:val="18"/>
                      <w:szCs w:val="18"/>
                    </w:rPr>
                  </w:pPr>
                </w:p>
              </w:tc>
              <w:tc>
                <w:tcPr>
                  <w:tcW w:w="993" w:type="dxa"/>
                </w:tcPr>
                <w:p w:rsidR="003B699D" w:rsidRPr="00CC3166" w:rsidRDefault="003B699D" w:rsidP="00DA71DE">
                  <w:pPr>
                    <w:rPr>
                      <w:rFonts w:ascii="Verdana" w:hAnsi="Verdana" w:cs="Arial"/>
                      <w:sz w:val="18"/>
                      <w:szCs w:val="18"/>
                    </w:rPr>
                  </w:pPr>
                  <w:r w:rsidRPr="00CC3166">
                    <w:rPr>
                      <w:rFonts w:ascii="Verdana" w:hAnsi="Verdana" w:cs="Arial"/>
                      <w:sz w:val="18"/>
                      <w:szCs w:val="18"/>
                    </w:rPr>
                    <w:t>alla</w:t>
                  </w:r>
                </w:p>
              </w:tc>
              <w:tc>
                <w:tcPr>
                  <w:tcW w:w="3260" w:type="dxa"/>
                </w:tcPr>
                <w:p w:rsidR="003B699D" w:rsidRPr="00CC3166" w:rsidRDefault="003B699D" w:rsidP="00DA71DE">
                  <w:pPr>
                    <w:rPr>
                      <w:rFonts w:ascii="Verdana" w:hAnsi="Verdana" w:cs="Arial"/>
                      <w:sz w:val="18"/>
                      <w:szCs w:val="18"/>
                    </w:rPr>
                  </w:pPr>
                  <w:r w:rsidRPr="00CC3166">
                    <w:rPr>
                      <w:rFonts w:ascii="Verdana" w:hAnsi="Verdana" w:cs="Arial"/>
                      <w:sz w:val="18"/>
                      <w:szCs w:val="18"/>
                    </w:rPr>
                    <w:t>Ritningar tas ut från resp. modell.</w:t>
                  </w:r>
                  <w:r w:rsidRPr="00CC3166">
                    <w:rPr>
                      <w:rFonts w:ascii="Verdana" w:hAnsi="Verdana" w:cs="Arial"/>
                      <w:sz w:val="18"/>
                      <w:szCs w:val="18"/>
                    </w:rPr>
                    <w:br/>
                    <w:t>Ev. komplettering med detaljer av typ MV i Slussen.</w:t>
                  </w:r>
                </w:p>
                <w:p w:rsidR="003B699D" w:rsidRPr="00CC3166" w:rsidRDefault="003B699D" w:rsidP="00DA71DE">
                  <w:pPr>
                    <w:rPr>
                      <w:rFonts w:ascii="Verdana" w:hAnsi="Verdana" w:cs="Arial"/>
                      <w:sz w:val="18"/>
                      <w:szCs w:val="18"/>
                    </w:rPr>
                  </w:pPr>
                </w:p>
              </w:tc>
              <w:tc>
                <w:tcPr>
                  <w:tcW w:w="850" w:type="dxa"/>
                </w:tcPr>
                <w:p w:rsidR="003B699D" w:rsidRPr="00CC3166" w:rsidRDefault="003B699D" w:rsidP="00DA71DE">
                  <w:pPr>
                    <w:rPr>
                      <w:rFonts w:ascii="Verdana" w:hAnsi="Verdana" w:cs="Arial"/>
                      <w:sz w:val="18"/>
                      <w:szCs w:val="18"/>
                    </w:rPr>
                  </w:pPr>
                </w:p>
              </w:tc>
            </w:tr>
          </w:tbl>
          <w:p w:rsidR="00BA42F4" w:rsidRPr="00CC3166" w:rsidRDefault="00BA42F4" w:rsidP="00BA42F4">
            <w:pPr>
              <w:rPr>
                <w:rFonts w:ascii="Arial" w:hAnsi="Arial" w:cs="Arial"/>
                <w:sz w:val="20"/>
                <w:szCs w:val="20"/>
              </w:rPr>
            </w:pPr>
          </w:p>
        </w:tc>
      </w:tr>
    </w:tbl>
    <w:p w:rsidR="0008647E" w:rsidRPr="00CC3166" w:rsidRDefault="0008647E" w:rsidP="006F2E51"/>
    <w:p w:rsidR="00AD502D" w:rsidRPr="00CC3166" w:rsidRDefault="00AD502D" w:rsidP="006F2E51"/>
    <w:tbl>
      <w:tblPr>
        <w:tblStyle w:val="Tabellrutnt"/>
        <w:tblW w:w="0" w:type="auto"/>
        <w:tblLayout w:type="fixed"/>
        <w:tblLook w:val="04A0" w:firstRow="1" w:lastRow="0" w:firstColumn="1" w:lastColumn="0" w:noHBand="0" w:noVBand="1"/>
      </w:tblPr>
      <w:tblGrid>
        <w:gridCol w:w="1758"/>
        <w:gridCol w:w="8098"/>
      </w:tblGrid>
      <w:tr w:rsidR="0008647E" w:rsidRPr="00CC3166" w:rsidTr="00DA71DE">
        <w:tc>
          <w:tcPr>
            <w:tcW w:w="1758" w:type="dxa"/>
            <w:tcBorders>
              <w:top w:val="nil"/>
              <w:left w:val="nil"/>
              <w:bottom w:val="nil"/>
              <w:right w:val="nil"/>
            </w:tcBorders>
            <w:tcMar>
              <w:top w:w="57" w:type="dxa"/>
              <w:bottom w:w="57" w:type="dxa"/>
            </w:tcMar>
          </w:tcPr>
          <w:p w:rsidR="0008647E" w:rsidRPr="00CC3166" w:rsidRDefault="0008647E" w:rsidP="00DA71DE">
            <w:pPr>
              <w:rPr>
                <w:rFonts w:ascii="Arial" w:hAnsi="Arial" w:cs="Arial"/>
                <w:b/>
                <w:sz w:val="20"/>
                <w:szCs w:val="20"/>
              </w:rPr>
            </w:pPr>
            <w:r w:rsidRPr="00CC3166">
              <w:rPr>
                <w:rFonts w:ascii="Arial" w:hAnsi="Arial" w:cs="Arial"/>
                <w:b/>
                <w:sz w:val="20"/>
                <w:szCs w:val="20"/>
              </w:rPr>
              <w:t>Information till produktion</w:t>
            </w:r>
          </w:p>
        </w:tc>
        <w:tc>
          <w:tcPr>
            <w:tcW w:w="8098" w:type="dxa"/>
            <w:tcBorders>
              <w:left w:val="nil"/>
              <w:right w:val="nil"/>
            </w:tcBorders>
            <w:tcMar>
              <w:top w:w="57" w:type="dxa"/>
              <w:bottom w:w="57" w:type="dxa"/>
            </w:tcMar>
          </w:tcPr>
          <w:p w:rsidR="0008647E" w:rsidRPr="00CC3166" w:rsidRDefault="0008647E" w:rsidP="00DA71DE">
            <w:pPr>
              <w:rPr>
                <w:rFonts w:ascii="Arial" w:hAnsi="Arial" w:cs="Arial"/>
                <w:sz w:val="20"/>
                <w:szCs w:val="20"/>
              </w:rPr>
            </w:pPr>
            <w:r w:rsidRPr="00CC3166">
              <w:rPr>
                <w:rFonts w:ascii="Arial" w:hAnsi="Arial" w:cs="Arial"/>
                <w:sz w:val="20"/>
                <w:szCs w:val="20"/>
              </w:rPr>
              <w:t>Kompletterar det som anges ovan med ’alla’ som mottagare.</w:t>
            </w:r>
          </w:p>
          <w:p w:rsidR="0008647E" w:rsidRPr="00CC3166" w:rsidRDefault="0008647E" w:rsidP="00DA71DE">
            <w:pPr>
              <w:rPr>
                <w:rFonts w:ascii="Arial" w:hAnsi="Arial" w:cs="Arial"/>
                <w:sz w:val="20"/>
                <w:szCs w:val="20"/>
              </w:rPr>
            </w:pPr>
          </w:p>
          <w:tbl>
            <w:tblPr>
              <w:tblW w:w="7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
              <w:gridCol w:w="1984"/>
              <w:gridCol w:w="993"/>
              <w:gridCol w:w="3260"/>
              <w:gridCol w:w="850"/>
            </w:tblGrid>
            <w:tr w:rsidR="0008647E" w:rsidRPr="00CC3166" w:rsidTr="0008647E">
              <w:tc>
                <w:tcPr>
                  <w:tcW w:w="789" w:type="dxa"/>
                  <w:shd w:val="clear" w:color="auto" w:fill="C6D9F1" w:themeFill="text2" w:themeFillTint="33"/>
                </w:tcPr>
                <w:p w:rsidR="0008647E" w:rsidRPr="00CC3166" w:rsidRDefault="0008647E" w:rsidP="00DA71DE">
                  <w:pPr>
                    <w:rPr>
                      <w:rFonts w:ascii="Verdana" w:hAnsi="Verdana" w:cs="Arial"/>
                      <w:b/>
                      <w:sz w:val="18"/>
                      <w:szCs w:val="18"/>
                    </w:rPr>
                  </w:pPr>
                  <w:r w:rsidRPr="00CC3166">
                    <w:rPr>
                      <w:rFonts w:ascii="Verdana" w:hAnsi="Verdana" w:cs="Arial"/>
                      <w:b/>
                      <w:sz w:val="18"/>
                      <w:szCs w:val="18"/>
                    </w:rPr>
                    <w:t>Från</w:t>
                  </w:r>
                </w:p>
                <w:p w:rsidR="0008647E" w:rsidRPr="00CC3166" w:rsidRDefault="0008647E" w:rsidP="00DA71DE">
                  <w:pPr>
                    <w:rPr>
                      <w:rFonts w:ascii="Verdana" w:hAnsi="Verdana" w:cs="Arial"/>
                      <w:b/>
                      <w:sz w:val="18"/>
                      <w:szCs w:val="18"/>
                    </w:rPr>
                  </w:pPr>
                </w:p>
              </w:tc>
              <w:tc>
                <w:tcPr>
                  <w:tcW w:w="1984" w:type="dxa"/>
                  <w:shd w:val="clear" w:color="auto" w:fill="C6D9F1" w:themeFill="text2" w:themeFillTint="33"/>
                </w:tcPr>
                <w:p w:rsidR="0008647E" w:rsidRPr="00CC3166" w:rsidRDefault="0008647E" w:rsidP="00DA71DE">
                  <w:pPr>
                    <w:rPr>
                      <w:rFonts w:ascii="Verdana" w:hAnsi="Verdana" w:cs="Arial"/>
                      <w:b/>
                      <w:sz w:val="18"/>
                      <w:szCs w:val="18"/>
                    </w:rPr>
                  </w:pPr>
                  <w:r w:rsidRPr="00CC3166">
                    <w:rPr>
                      <w:rFonts w:ascii="Verdana" w:hAnsi="Verdana" w:cs="Arial"/>
                      <w:b/>
                      <w:sz w:val="18"/>
                      <w:szCs w:val="18"/>
                    </w:rPr>
                    <w:t>Information</w:t>
                  </w:r>
                </w:p>
              </w:tc>
              <w:tc>
                <w:tcPr>
                  <w:tcW w:w="993" w:type="dxa"/>
                  <w:shd w:val="clear" w:color="auto" w:fill="C6D9F1" w:themeFill="text2" w:themeFillTint="33"/>
                </w:tcPr>
                <w:p w:rsidR="0008647E" w:rsidRPr="00CC3166" w:rsidRDefault="0008647E" w:rsidP="00DA71DE">
                  <w:pPr>
                    <w:rPr>
                      <w:rFonts w:ascii="Verdana" w:hAnsi="Verdana" w:cs="Arial"/>
                      <w:b/>
                      <w:sz w:val="18"/>
                      <w:szCs w:val="18"/>
                    </w:rPr>
                  </w:pPr>
                  <w:r w:rsidRPr="00CC3166">
                    <w:rPr>
                      <w:rFonts w:ascii="Verdana" w:hAnsi="Verdana" w:cs="Arial"/>
                      <w:b/>
                      <w:sz w:val="18"/>
                      <w:szCs w:val="18"/>
                    </w:rPr>
                    <w:t>till</w:t>
                  </w:r>
                </w:p>
              </w:tc>
              <w:tc>
                <w:tcPr>
                  <w:tcW w:w="3260" w:type="dxa"/>
                  <w:shd w:val="clear" w:color="auto" w:fill="C6D9F1" w:themeFill="text2" w:themeFillTint="33"/>
                </w:tcPr>
                <w:p w:rsidR="0008647E" w:rsidRPr="00CC3166" w:rsidRDefault="0008647E" w:rsidP="00DA71DE">
                  <w:pPr>
                    <w:rPr>
                      <w:rFonts w:ascii="Verdana" w:hAnsi="Verdana" w:cs="Arial"/>
                      <w:b/>
                      <w:sz w:val="18"/>
                      <w:szCs w:val="18"/>
                    </w:rPr>
                  </w:pPr>
                  <w:r w:rsidRPr="00CC3166">
                    <w:rPr>
                      <w:rFonts w:ascii="Verdana" w:hAnsi="Verdana" w:cs="Arial"/>
                      <w:b/>
                      <w:sz w:val="18"/>
                      <w:szCs w:val="18"/>
                    </w:rPr>
                    <w:t>användning</w:t>
                  </w:r>
                </w:p>
              </w:tc>
              <w:tc>
                <w:tcPr>
                  <w:tcW w:w="850" w:type="dxa"/>
                  <w:shd w:val="clear" w:color="auto" w:fill="C6D9F1" w:themeFill="text2" w:themeFillTint="33"/>
                </w:tcPr>
                <w:p w:rsidR="0008647E" w:rsidRPr="00CC3166" w:rsidRDefault="0008647E" w:rsidP="00DA71DE">
                  <w:pPr>
                    <w:rPr>
                      <w:rFonts w:ascii="Verdana" w:hAnsi="Verdana" w:cs="Arial"/>
                      <w:b/>
                      <w:sz w:val="18"/>
                      <w:szCs w:val="18"/>
                    </w:rPr>
                  </w:pPr>
                  <w:r w:rsidRPr="00CC3166">
                    <w:rPr>
                      <w:rFonts w:ascii="Verdana" w:hAnsi="Verdana" w:cs="Arial"/>
                      <w:b/>
                      <w:sz w:val="18"/>
                      <w:szCs w:val="18"/>
                    </w:rPr>
                    <w:t>anm</w:t>
                  </w:r>
                </w:p>
              </w:tc>
            </w:tr>
            <w:tr w:rsidR="0008647E" w:rsidRPr="00CC3166" w:rsidTr="00DA71DE">
              <w:tc>
                <w:tcPr>
                  <w:tcW w:w="789" w:type="dxa"/>
                </w:tcPr>
                <w:p w:rsidR="0008647E" w:rsidRPr="00CC3166" w:rsidRDefault="0008647E" w:rsidP="00DA71DE">
                  <w:pPr>
                    <w:rPr>
                      <w:rFonts w:ascii="Verdana" w:hAnsi="Verdana" w:cs="Arial"/>
                      <w:sz w:val="18"/>
                      <w:szCs w:val="18"/>
                    </w:rPr>
                  </w:pPr>
                  <w:r w:rsidRPr="00CC3166">
                    <w:rPr>
                      <w:rFonts w:ascii="Verdana" w:hAnsi="Verdana" w:cs="Arial"/>
                      <w:sz w:val="18"/>
                      <w:szCs w:val="18"/>
                    </w:rPr>
                    <w:t>inst proj</w:t>
                  </w:r>
                </w:p>
              </w:tc>
              <w:tc>
                <w:tcPr>
                  <w:tcW w:w="1984" w:type="dxa"/>
                </w:tcPr>
                <w:p w:rsidR="0008647E" w:rsidRPr="00CC3166" w:rsidRDefault="0008647E" w:rsidP="00DA71DE">
                  <w:pPr>
                    <w:rPr>
                      <w:rFonts w:ascii="Verdana" w:hAnsi="Verdana" w:cs="Arial"/>
                      <w:b/>
                      <w:sz w:val="18"/>
                      <w:szCs w:val="18"/>
                    </w:rPr>
                  </w:pPr>
                  <w:r w:rsidRPr="00CC3166">
                    <w:rPr>
                      <w:rFonts w:ascii="Verdana" w:hAnsi="Verdana" w:cs="Arial"/>
                      <w:b/>
                      <w:sz w:val="18"/>
                      <w:szCs w:val="18"/>
                    </w:rPr>
                    <w:t>Mängdför-teckning</w:t>
                  </w:r>
                </w:p>
                <w:p w:rsidR="0008647E" w:rsidRPr="00CC3166" w:rsidRDefault="0008647E" w:rsidP="00DA71DE">
                  <w:pPr>
                    <w:rPr>
                      <w:rFonts w:ascii="Verdana" w:hAnsi="Verdana" w:cs="Arial"/>
                      <w:sz w:val="18"/>
                      <w:szCs w:val="18"/>
                    </w:rPr>
                  </w:pPr>
                  <w:r w:rsidRPr="00CC3166">
                    <w:rPr>
                      <w:rFonts w:ascii="Verdana" w:hAnsi="Verdana" w:cs="Arial"/>
                      <w:sz w:val="18"/>
                      <w:szCs w:val="18"/>
                    </w:rPr>
                    <w:t>T.ex. i Excel?</w:t>
                  </w:r>
                </w:p>
              </w:tc>
              <w:tc>
                <w:tcPr>
                  <w:tcW w:w="993" w:type="dxa"/>
                </w:tcPr>
                <w:p w:rsidR="0008647E" w:rsidRPr="00CC3166" w:rsidRDefault="0008647E" w:rsidP="00DA71DE">
                  <w:pPr>
                    <w:rPr>
                      <w:rFonts w:ascii="Verdana" w:hAnsi="Verdana" w:cs="Arial"/>
                      <w:sz w:val="18"/>
                      <w:szCs w:val="18"/>
                    </w:rPr>
                  </w:pPr>
                  <w:r w:rsidRPr="00CC3166">
                    <w:rPr>
                      <w:rFonts w:ascii="Verdana" w:hAnsi="Verdana" w:cs="Arial"/>
                      <w:sz w:val="18"/>
                      <w:szCs w:val="18"/>
                    </w:rPr>
                    <w:t>Kalkyl</w:t>
                  </w:r>
                </w:p>
                <w:p w:rsidR="0008647E" w:rsidRPr="00CC3166" w:rsidRDefault="0008647E" w:rsidP="00DA71DE">
                  <w:pPr>
                    <w:rPr>
                      <w:rFonts w:ascii="Verdana" w:hAnsi="Verdana" w:cs="Arial"/>
                      <w:sz w:val="18"/>
                      <w:szCs w:val="18"/>
                    </w:rPr>
                  </w:pPr>
                </w:p>
              </w:tc>
              <w:tc>
                <w:tcPr>
                  <w:tcW w:w="3260" w:type="dxa"/>
                </w:tcPr>
                <w:p w:rsidR="0008647E" w:rsidRPr="00CC3166" w:rsidRDefault="0008647E" w:rsidP="00DA71DE">
                  <w:pPr>
                    <w:rPr>
                      <w:rFonts w:ascii="Verdana" w:hAnsi="Verdana" w:cs="Arial"/>
                      <w:sz w:val="18"/>
                      <w:szCs w:val="18"/>
                    </w:rPr>
                  </w:pPr>
                  <w:r w:rsidRPr="00CC3166">
                    <w:rPr>
                      <w:rFonts w:ascii="Verdana" w:hAnsi="Verdana" w:cs="Arial"/>
                      <w:sz w:val="18"/>
                      <w:szCs w:val="18"/>
                    </w:rPr>
                    <w:t>Mängder till kalkyl.</w:t>
                  </w:r>
                  <w:r w:rsidRPr="00CC3166">
                    <w:rPr>
                      <w:rFonts w:ascii="Verdana" w:hAnsi="Verdana" w:cs="Arial"/>
                      <w:sz w:val="18"/>
                      <w:szCs w:val="18"/>
                    </w:rPr>
                    <w:br/>
                    <w:t>Uppdelning av mängder per våningsplan, utrymme, höjdläge etc.</w:t>
                  </w:r>
                </w:p>
                <w:p w:rsidR="0008647E" w:rsidRPr="00CC3166" w:rsidRDefault="0008647E" w:rsidP="00DA71DE">
                  <w:pPr>
                    <w:rPr>
                      <w:rFonts w:ascii="Verdana" w:hAnsi="Verdana" w:cs="Arial"/>
                      <w:sz w:val="18"/>
                      <w:szCs w:val="18"/>
                    </w:rPr>
                  </w:pPr>
                  <w:r w:rsidRPr="00CC3166">
                    <w:rPr>
                      <w:rFonts w:ascii="Verdana" w:hAnsi="Verdana" w:cs="Arial"/>
                      <w:sz w:val="18"/>
                      <w:szCs w:val="18"/>
                    </w:rPr>
                    <w:t>Ev. via BIP QTO?</w:t>
                  </w:r>
                </w:p>
                <w:p w:rsidR="0008647E" w:rsidRPr="00CC3166" w:rsidRDefault="0008647E" w:rsidP="00DA71DE">
                  <w:pPr>
                    <w:rPr>
                      <w:rFonts w:ascii="Verdana" w:hAnsi="Verdana" w:cs="Arial"/>
                      <w:sz w:val="18"/>
                      <w:szCs w:val="18"/>
                    </w:rPr>
                  </w:pPr>
                </w:p>
              </w:tc>
              <w:tc>
                <w:tcPr>
                  <w:tcW w:w="850" w:type="dxa"/>
                </w:tcPr>
                <w:p w:rsidR="0008647E" w:rsidRPr="00CC3166" w:rsidRDefault="0008647E" w:rsidP="00DA71DE">
                  <w:pPr>
                    <w:rPr>
                      <w:rFonts w:ascii="Verdana" w:hAnsi="Verdana" w:cs="Arial"/>
                      <w:sz w:val="18"/>
                      <w:szCs w:val="18"/>
                    </w:rPr>
                  </w:pPr>
                </w:p>
              </w:tc>
            </w:tr>
            <w:tr w:rsidR="0008647E" w:rsidRPr="00CC3166" w:rsidTr="00DA71DE">
              <w:tc>
                <w:tcPr>
                  <w:tcW w:w="789" w:type="dxa"/>
                </w:tcPr>
                <w:p w:rsidR="0008647E" w:rsidRPr="00CC3166" w:rsidRDefault="0008647E" w:rsidP="00DA71DE">
                  <w:pPr>
                    <w:rPr>
                      <w:rFonts w:ascii="Verdana" w:hAnsi="Verdana" w:cs="Arial"/>
                      <w:sz w:val="18"/>
                      <w:szCs w:val="18"/>
                    </w:rPr>
                  </w:pPr>
                  <w:r w:rsidRPr="00CC3166">
                    <w:rPr>
                      <w:rFonts w:ascii="Verdana" w:hAnsi="Verdana" w:cs="Arial"/>
                      <w:sz w:val="18"/>
                      <w:szCs w:val="18"/>
                    </w:rPr>
                    <w:t>inst proj</w:t>
                  </w:r>
                </w:p>
                <w:p w:rsidR="0008647E" w:rsidRPr="00CC3166" w:rsidRDefault="0008647E" w:rsidP="00DA71DE">
                  <w:pPr>
                    <w:rPr>
                      <w:rFonts w:ascii="Verdana" w:hAnsi="Verdana" w:cs="Arial"/>
                      <w:sz w:val="18"/>
                      <w:szCs w:val="18"/>
                    </w:rPr>
                  </w:pPr>
                </w:p>
              </w:tc>
              <w:tc>
                <w:tcPr>
                  <w:tcW w:w="1984" w:type="dxa"/>
                </w:tcPr>
                <w:p w:rsidR="0008647E" w:rsidRPr="00CC3166" w:rsidRDefault="0008647E" w:rsidP="00DA71DE">
                  <w:pPr>
                    <w:rPr>
                      <w:rFonts w:ascii="Verdana" w:hAnsi="Verdana" w:cs="Arial"/>
                      <w:b/>
                      <w:sz w:val="18"/>
                      <w:szCs w:val="18"/>
                    </w:rPr>
                  </w:pPr>
                  <w:r w:rsidRPr="00CC3166">
                    <w:rPr>
                      <w:rFonts w:ascii="Verdana" w:hAnsi="Verdana" w:cs="Arial"/>
                      <w:b/>
                      <w:sz w:val="18"/>
                      <w:szCs w:val="18"/>
                    </w:rPr>
                    <w:t>Inst.-modell för resp. disciplin</w:t>
                  </w:r>
                </w:p>
                <w:p w:rsidR="0008647E" w:rsidRPr="00CC3166" w:rsidRDefault="0008647E" w:rsidP="00DA71DE">
                  <w:pPr>
                    <w:rPr>
                      <w:rFonts w:ascii="Verdana" w:hAnsi="Verdana" w:cs="Arial"/>
                      <w:sz w:val="18"/>
                      <w:szCs w:val="18"/>
                    </w:rPr>
                  </w:pPr>
                  <w:r w:rsidRPr="00CC3166">
                    <w:rPr>
                      <w:rFonts w:ascii="Verdana" w:hAnsi="Verdana" w:cs="Arial"/>
                      <w:sz w:val="18"/>
                      <w:szCs w:val="18"/>
                    </w:rPr>
                    <w:t>IFC modell</w:t>
                  </w:r>
                  <w:r w:rsidRPr="00CC3166">
                    <w:rPr>
                      <w:rFonts w:ascii="Verdana" w:hAnsi="Verdana" w:cs="Arial"/>
                      <w:sz w:val="18"/>
                      <w:szCs w:val="18"/>
                    </w:rPr>
                    <w:br/>
                  </w:r>
                </w:p>
              </w:tc>
              <w:tc>
                <w:tcPr>
                  <w:tcW w:w="993" w:type="dxa"/>
                </w:tcPr>
                <w:p w:rsidR="0008647E" w:rsidRPr="00CC3166" w:rsidRDefault="0008647E" w:rsidP="00DA71DE">
                  <w:pPr>
                    <w:rPr>
                      <w:rFonts w:ascii="Verdana" w:hAnsi="Verdana" w:cs="Arial"/>
                      <w:sz w:val="18"/>
                      <w:szCs w:val="18"/>
                    </w:rPr>
                  </w:pPr>
                  <w:r w:rsidRPr="00CC3166">
                    <w:rPr>
                      <w:rFonts w:ascii="Verdana" w:hAnsi="Verdana" w:cs="Arial"/>
                      <w:sz w:val="18"/>
                      <w:szCs w:val="18"/>
                    </w:rPr>
                    <w:t>Kalkyl</w:t>
                  </w:r>
                </w:p>
              </w:tc>
              <w:tc>
                <w:tcPr>
                  <w:tcW w:w="3260" w:type="dxa"/>
                </w:tcPr>
                <w:p w:rsidR="0008647E" w:rsidRPr="00CC3166" w:rsidRDefault="0008647E" w:rsidP="00DA71DE">
                  <w:pPr>
                    <w:rPr>
                      <w:rFonts w:ascii="Verdana" w:hAnsi="Verdana" w:cs="Arial"/>
                      <w:sz w:val="18"/>
                      <w:szCs w:val="18"/>
                    </w:rPr>
                  </w:pPr>
                  <w:r w:rsidRPr="00CC3166">
                    <w:rPr>
                      <w:rFonts w:ascii="Verdana" w:hAnsi="Verdana" w:cs="Arial"/>
                      <w:sz w:val="18"/>
                      <w:szCs w:val="18"/>
                    </w:rPr>
                    <w:t>Mängder till kalkyl.</w:t>
                  </w:r>
                </w:p>
                <w:p w:rsidR="0008647E" w:rsidRPr="00CC3166" w:rsidRDefault="0008647E" w:rsidP="00DA71DE">
                  <w:pPr>
                    <w:rPr>
                      <w:rFonts w:ascii="Verdana" w:hAnsi="Verdana" w:cs="Arial"/>
                      <w:sz w:val="18"/>
                      <w:szCs w:val="18"/>
                    </w:rPr>
                  </w:pPr>
                  <w:r w:rsidRPr="00CC3166">
                    <w:rPr>
                      <w:rFonts w:ascii="Verdana" w:hAnsi="Verdana" w:cs="Arial"/>
                      <w:sz w:val="18"/>
                      <w:szCs w:val="18"/>
                    </w:rPr>
                    <w:t>Analys i t.ex. Solibri, Eleco BIM Cloud, Vico, Qreo Compagnion eller BIP QTO etc?</w:t>
                  </w:r>
                </w:p>
                <w:p w:rsidR="0008647E" w:rsidRPr="00CC3166" w:rsidRDefault="0008647E" w:rsidP="00DA71DE">
                  <w:pPr>
                    <w:rPr>
                      <w:rFonts w:ascii="Verdana" w:hAnsi="Verdana" w:cs="Arial"/>
                      <w:sz w:val="18"/>
                      <w:szCs w:val="18"/>
                    </w:rPr>
                  </w:pPr>
                </w:p>
              </w:tc>
              <w:tc>
                <w:tcPr>
                  <w:tcW w:w="850" w:type="dxa"/>
                </w:tcPr>
                <w:p w:rsidR="0008647E" w:rsidRPr="00CC3166" w:rsidRDefault="0008647E" w:rsidP="00DA71DE">
                  <w:pPr>
                    <w:rPr>
                      <w:rFonts w:ascii="Verdana" w:hAnsi="Verdana" w:cs="Arial"/>
                      <w:sz w:val="18"/>
                      <w:szCs w:val="18"/>
                    </w:rPr>
                  </w:pPr>
                </w:p>
              </w:tc>
            </w:tr>
            <w:tr w:rsidR="0008647E" w:rsidRPr="00CC3166" w:rsidTr="00DA71DE">
              <w:tc>
                <w:tcPr>
                  <w:tcW w:w="789" w:type="dxa"/>
                </w:tcPr>
                <w:p w:rsidR="0008647E" w:rsidRPr="00CC3166" w:rsidRDefault="0008647E" w:rsidP="00DA71DE">
                  <w:pPr>
                    <w:rPr>
                      <w:rFonts w:ascii="Verdana" w:hAnsi="Verdana" w:cs="Arial"/>
                      <w:sz w:val="18"/>
                      <w:szCs w:val="18"/>
                    </w:rPr>
                  </w:pPr>
                  <w:r w:rsidRPr="00CC3166">
                    <w:rPr>
                      <w:rFonts w:ascii="Verdana" w:hAnsi="Verdana" w:cs="Arial"/>
                      <w:sz w:val="18"/>
                      <w:szCs w:val="18"/>
                    </w:rPr>
                    <w:t>inst proj</w:t>
                  </w:r>
                </w:p>
                <w:p w:rsidR="0008647E" w:rsidRPr="00CC3166" w:rsidRDefault="0008647E" w:rsidP="00DA71DE">
                  <w:pPr>
                    <w:rPr>
                      <w:rFonts w:ascii="Verdana" w:hAnsi="Verdana" w:cs="Arial"/>
                      <w:sz w:val="18"/>
                      <w:szCs w:val="18"/>
                    </w:rPr>
                  </w:pPr>
                </w:p>
              </w:tc>
              <w:tc>
                <w:tcPr>
                  <w:tcW w:w="1984" w:type="dxa"/>
                </w:tcPr>
                <w:p w:rsidR="0008647E" w:rsidRPr="00CC3166" w:rsidRDefault="0008647E" w:rsidP="00DA71DE">
                  <w:pPr>
                    <w:rPr>
                      <w:rFonts w:ascii="Verdana" w:hAnsi="Verdana" w:cs="Arial"/>
                      <w:b/>
                      <w:sz w:val="18"/>
                      <w:szCs w:val="18"/>
                    </w:rPr>
                  </w:pPr>
                  <w:r w:rsidRPr="00CC3166">
                    <w:rPr>
                      <w:rFonts w:ascii="Verdana" w:hAnsi="Verdana" w:cs="Arial"/>
                      <w:b/>
                      <w:sz w:val="18"/>
                      <w:szCs w:val="18"/>
                    </w:rPr>
                    <w:t>Inst.-modell för resp. disciplin</w:t>
                  </w:r>
                </w:p>
                <w:p w:rsidR="0008647E" w:rsidRPr="00CC3166" w:rsidRDefault="0008647E" w:rsidP="00DA71DE">
                  <w:pPr>
                    <w:rPr>
                      <w:rFonts w:ascii="Verdana" w:hAnsi="Verdana" w:cs="Arial"/>
                      <w:b/>
                      <w:sz w:val="18"/>
                      <w:szCs w:val="18"/>
                    </w:rPr>
                  </w:pPr>
                  <w:r w:rsidRPr="00CC3166">
                    <w:rPr>
                      <w:rFonts w:ascii="Verdana" w:hAnsi="Verdana" w:cs="Arial"/>
                      <w:sz w:val="18"/>
                      <w:szCs w:val="18"/>
                    </w:rPr>
                    <w:t>IFC-modell eller Excel eller?</w:t>
                  </w:r>
                </w:p>
              </w:tc>
              <w:tc>
                <w:tcPr>
                  <w:tcW w:w="993" w:type="dxa"/>
                </w:tcPr>
                <w:p w:rsidR="0008647E" w:rsidRPr="00CC3166" w:rsidRDefault="0008647E" w:rsidP="00DA71DE">
                  <w:pPr>
                    <w:rPr>
                      <w:rFonts w:ascii="Verdana" w:hAnsi="Verdana" w:cs="Arial"/>
                      <w:sz w:val="18"/>
                      <w:szCs w:val="18"/>
                    </w:rPr>
                  </w:pPr>
                  <w:r w:rsidRPr="00CC3166">
                    <w:rPr>
                      <w:rFonts w:ascii="Verdana" w:hAnsi="Verdana" w:cs="Arial"/>
                      <w:sz w:val="18"/>
                      <w:szCs w:val="18"/>
                    </w:rPr>
                    <w:t>Produk</w:t>
                  </w:r>
                  <w:r w:rsidR="00BB6AE4" w:rsidRPr="00CC3166">
                    <w:rPr>
                      <w:rFonts w:ascii="Verdana" w:hAnsi="Verdana" w:cs="Arial"/>
                      <w:sz w:val="18"/>
                      <w:szCs w:val="18"/>
                    </w:rPr>
                    <w:softHyphen/>
                  </w:r>
                  <w:r w:rsidRPr="00CC3166">
                    <w:rPr>
                      <w:rFonts w:ascii="Verdana" w:hAnsi="Verdana" w:cs="Arial"/>
                      <w:sz w:val="18"/>
                      <w:szCs w:val="18"/>
                    </w:rPr>
                    <w:t>tion</w:t>
                  </w:r>
                </w:p>
              </w:tc>
              <w:tc>
                <w:tcPr>
                  <w:tcW w:w="3260" w:type="dxa"/>
                </w:tcPr>
                <w:p w:rsidR="0008647E" w:rsidRPr="00CC3166" w:rsidRDefault="0008647E" w:rsidP="00DA71DE">
                  <w:pPr>
                    <w:rPr>
                      <w:rFonts w:ascii="Verdana" w:hAnsi="Verdana" w:cs="Arial"/>
                      <w:sz w:val="18"/>
                      <w:szCs w:val="18"/>
                    </w:rPr>
                  </w:pPr>
                  <w:r w:rsidRPr="00CC3166">
                    <w:rPr>
                      <w:rFonts w:ascii="Verdana" w:hAnsi="Verdana" w:cs="Arial"/>
                      <w:sz w:val="18"/>
                      <w:szCs w:val="18"/>
                    </w:rPr>
                    <w:t xml:space="preserve">Information till planering, inköp, logistik. </w:t>
                  </w:r>
                </w:p>
                <w:p w:rsidR="0008647E" w:rsidRPr="00CC3166" w:rsidRDefault="0008647E" w:rsidP="00DA71DE">
                  <w:pPr>
                    <w:rPr>
                      <w:rFonts w:ascii="Verdana" w:hAnsi="Verdana" w:cs="Arial"/>
                      <w:sz w:val="18"/>
                      <w:szCs w:val="18"/>
                    </w:rPr>
                  </w:pPr>
                  <w:r w:rsidRPr="00CC3166">
                    <w:rPr>
                      <w:rFonts w:ascii="Verdana" w:hAnsi="Verdana" w:cs="Arial"/>
                      <w:sz w:val="18"/>
                      <w:szCs w:val="18"/>
                    </w:rPr>
                    <w:t>Uppdelning av mängder per våningsplan, utrymme, höjdläge etc.</w:t>
                  </w:r>
                </w:p>
                <w:p w:rsidR="0008647E" w:rsidRPr="00CC3166" w:rsidRDefault="0008647E" w:rsidP="00DA71DE">
                  <w:pPr>
                    <w:rPr>
                      <w:rFonts w:ascii="Verdana" w:hAnsi="Verdana" w:cs="Arial"/>
                      <w:sz w:val="18"/>
                      <w:szCs w:val="18"/>
                    </w:rPr>
                  </w:pPr>
                  <w:r w:rsidRPr="00CC3166">
                    <w:rPr>
                      <w:rFonts w:ascii="Verdana" w:hAnsi="Verdana" w:cs="Arial"/>
                      <w:sz w:val="18"/>
                      <w:szCs w:val="18"/>
                    </w:rPr>
                    <w:t>Ev. via BIP QTO?</w:t>
                  </w:r>
                </w:p>
                <w:p w:rsidR="0008647E" w:rsidRPr="00CC3166" w:rsidRDefault="0008647E" w:rsidP="00DA71DE">
                  <w:pPr>
                    <w:rPr>
                      <w:rFonts w:ascii="Verdana" w:hAnsi="Verdana" w:cs="Arial"/>
                      <w:sz w:val="18"/>
                      <w:szCs w:val="18"/>
                    </w:rPr>
                  </w:pPr>
                </w:p>
              </w:tc>
              <w:tc>
                <w:tcPr>
                  <w:tcW w:w="850" w:type="dxa"/>
                </w:tcPr>
                <w:p w:rsidR="0008647E" w:rsidRPr="00CC3166" w:rsidRDefault="0008647E" w:rsidP="00DA71DE">
                  <w:pPr>
                    <w:rPr>
                      <w:rFonts w:ascii="Verdana" w:hAnsi="Verdana" w:cs="Arial"/>
                      <w:sz w:val="18"/>
                      <w:szCs w:val="18"/>
                    </w:rPr>
                  </w:pPr>
                </w:p>
              </w:tc>
            </w:tr>
            <w:tr w:rsidR="00BB6AE4" w:rsidRPr="00CC3166" w:rsidTr="00DA71DE">
              <w:tc>
                <w:tcPr>
                  <w:tcW w:w="789" w:type="dxa"/>
                </w:tcPr>
                <w:p w:rsidR="00BB6AE4" w:rsidRPr="00CC3166" w:rsidRDefault="00BB6AE4" w:rsidP="00DA71DE">
                  <w:pPr>
                    <w:rPr>
                      <w:rFonts w:ascii="Verdana" w:hAnsi="Verdana" w:cs="Arial"/>
                      <w:sz w:val="18"/>
                      <w:szCs w:val="18"/>
                    </w:rPr>
                  </w:pPr>
                  <w:r w:rsidRPr="00CC3166">
                    <w:rPr>
                      <w:rFonts w:ascii="Verdana" w:hAnsi="Verdana" w:cs="Arial"/>
                      <w:sz w:val="18"/>
                      <w:szCs w:val="18"/>
                    </w:rPr>
                    <w:t>A, K</w:t>
                  </w:r>
                </w:p>
              </w:tc>
              <w:tc>
                <w:tcPr>
                  <w:tcW w:w="1984" w:type="dxa"/>
                </w:tcPr>
                <w:p w:rsidR="00BB6AE4" w:rsidRPr="00CC3166" w:rsidRDefault="00BB6AE4" w:rsidP="00DA71DE">
                  <w:pPr>
                    <w:rPr>
                      <w:rFonts w:ascii="Verdana" w:hAnsi="Verdana" w:cs="Arial"/>
                      <w:b/>
                      <w:sz w:val="18"/>
                      <w:szCs w:val="18"/>
                    </w:rPr>
                  </w:pPr>
                  <w:r w:rsidRPr="00CC3166">
                    <w:rPr>
                      <w:rFonts w:ascii="Verdana" w:hAnsi="Verdana" w:cs="Arial"/>
                      <w:b/>
                      <w:sz w:val="18"/>
                      <w:szCs w:val="18"/>
                    </w:rPr>
                    <w:t>A- och K-modell</w:t>
                  </w:r>
                </w:p>
                <w:p w:rsidR="00BB6AE4" w:rsidRPr="00CC3166" w:rsidRDefault="00BB6AE4" w:rsidP="00DA71DE">
                  <w:pPr>
                    <w:rPr>
                      <w:rFonts w:ascii="Verdana" w:hAnsi="Verdana" w:cs="Arial"/>
                      <w:sz w:val="18"/>
                      <w:szCs w:val="18"/>
                    </w:rPr>
                  </w:pPr>
                  <w:r w:rsidRPr="00CC3166">
                    <w:rPr>
                      <w:rFonts w:ascii="Verdana" w:hAnsi="Verdana" w:cs="Arial"/>
                      <w:sz w:val="18"/>
                      <w:szCs w:val="18"/>
                    </w:rPr>
                    <w:t>som ovan</w:t>
                  </w:r>
                </w:p>
                <w:p w:rsidR="00BB6AE4" w:rsidRPr="00CC3166" w:rsidRDefault="00BB6AE4" w:rsidP="00DA71DE">
                  <w:pPr>
                    <w:rPr>
                      <w:rFonts w:ascii="Verdana" w:hAnsi="Verdana" w:cs="Arial"/>
                      <w:b/>
                      <w:sz w:val="18"/>
                      <w:szCs w:val="18"/>
                    </w:rPr>
                  </w:pPr>
                </w:p>
              </w:tc>
              <w:tc>
                <w:tcPr>
                  <w:tcW w:w="993" w:type="dxa"/>
                </w:tcPr>
                <w:p w:rsidR="00BB6AE4" w:rsidRPr="00CC3166" w:rsidRDefault="00BB6AE4" w:rsidP="00DA71DE">
                  <w:pPr>
                    <w:rPr>
                      <w:rFonts w:ascii="Verdana" w:hAnsi="Verdana" w:cs="Arial"/>
                      <w:sz w:val="18"/>
                      <w:szCs w:val="18"/>
                    </w:rPr>
                  </w:pPr>
                  <w:r w:rsidRPr="00CC3166">
                    <w:rPr>
                      <w:rFonts w:ascii="Verdana" w:hAnsi="Verdana" w:cs="Arial"/>
                      <w:sz w:val="18"/>
                      <w:szCs w:val="18"/>
                    </w:rPr>
                    <w:t>Utsätt</w:t>
                  </w:r>
                  <w:r w:rsidRPr="00CC3166">
                    <w:rPr>
                      <w:rFonts w:ascii="Verdana" w:hAnsi="Verdana" w:cs="Arial"/>
                      <w:sz w:val="18"/>
                      <w:szCs w:val="18"/>
                    </w:rPr>
                    <w:softHyphen/>
                    <w:t>ning</w:t>
                  </w:r>
                </w:p>
                <w:p w:rsidR="00BB6AE4" w:rsidRPr="00CC3166" w:rsidRDefault="00BB6AE4" w:rsidP="00DA71DE">
                  <w:pPr>
                    <w:rPr>
                      <w:rFonts w:ascii="Verdana" w:hAnsi="Verdana" w:cs="Arial"/>
                      <w:sz w:val="18"/>
                      <w:szCs w:val="18"/>
                    </w:rPr>
                  </w:pPr>
                </w:p>
              </w:tc>
              <w:tc>
                <w:tcPr>
                  <w:tcW w:w="3260" w:type="dxa"/>
                </w:tcPr>
                <w:p w:rsidR="00BB6AE4" w:rsidRPr="00CC3166" w:rsidRDefault="00BB6AE4" w:rsidP="00DA71DE">
                  <w:pPr>
                    <w:rPr>
                      <w:rFonts w:ascii="Verdana" w:hAnsi="Verdana" w:cs="Arial"/>
                      <w:sz w:val="18"/>
                      <w:szCs w:val="18"/>
                    </w:rPr>
                  </w:pPr>
                  <w:r w:rsidRPr="00CC3166">
                    <w:rPr>
                      <w:rFonts w:ascii="Verdana" w:hAnsi="Verdana" w:cs="Arial"/>
                      <w:sz w:val="18"/>
                      <w:szCs w:val="18"/>
                    </w:rPr>
                    <w:t>Modell för import till utsättningsutrustning m m.</w:t>
                  </w:r>
                </w:p>
              </w:tc>
              <w:tc>
                <w:tcPr>
                  <w:tcW w:w="850" w:type="dxa"/>
                </w:tcPr>
                <w:p w:rsidR="00BB6AE4" w:rsidRPr="00CC3166" w:rsidRDefault="00BB6AE4" w:rsidP="00DA71DE">
                  <w:pPr>
                    <w:rPr>
                      <w:rFonts w:ascii="Verdana" w:hAnsi="Verdana" w:cs="Arial"/>
                      <w:sz w:val="18"/>
                      <w:szCs w:val="18"/>
                    </w:rPr>
                  </w:pPr>
                </w:p>
              </w:tc>
            </w:tr>
            <w:tr w:rsidR="007D3090" w:rsidRPr="00CC3166" w:rsidTr="00DA71DE">
              <w:tc>
                <w:tcPr>
                  <w:tcW w:w="789" w:type="dxa"/>
                </w:tcPr>
                <w:p w:rsidR="007D3090" w:rsidRPr="00CC3166" w:rsidRDefault="007D3090" w:rsidP="00DA71DE">
                  <w:pPr>
                    <w:rPr>
                      <w:rFonts w:ascii="Verdana" w:hAnsi="Verdana" w:cs="Arial"/>
                      <w:sz w:val="18"/>
                      <w:szCs w:val="18"/>
                    </w:rPr>
                  </w:pPr>
                  <w:r w:rsidRPr="00CC3166">
                    <w:rPr>
                      <w:rFonts w:ascii="Verdana" w:hAnsi="Verdana" w:cs="Arial"/>
                      <w:sz w:val="18"/>
                      <w:szCs w:val="18"/>
                    </w:rPr>
                    <w:lastRenderedPageBreak/>
                    <w:t>inst proj</w:t>
                  </w:r>
                </w:p>
                <w:p w:rsidR="007D3090" w:rsidRPr="00CC3166" w:rsidRDefault="007D3090" w:rsidP="00DA71DE">
                  <w:pPr>
                    <w:rPr>
                      <w:rFonts w:ascii="Verdana" w:hAnsi="Verdana" w:cs="Arial"/>
                      <w:sz w:val="18"/>
                      <w:szCs w:val="18"/>
                    </w:rPr>
                  </w:pPr>
                </w:p>
              </w:tc>
              <w:tc>
                <w:tcPr>
                  <w:tcW w:w="1984" w:type="dxa"/>
                </w:tcPr>
                <w:p w:rsidR="007D3090" w:rsidRPr="00CC3166" w:rsidRDefault="007D3090" w:rsidP="00DA71DE">
                  <w:pPr>
                    <w:rPr>
                      <w:rFonts w:ascii="Verdana" w:hAnsi="Verdana" w:cs="Arial"/>
                      <w:b/>
                      <w:sz w:val="18"/>
                      <w:szCs w:val="18"/>
                    </w:rPr>
                  </w:pPr>
                  <w:r w:rsidRPr="00CC3166">
                    <w:rPr>
                      <w:rFonts w:ascii="Verdana" w:hAnsi="Verdana" w:cs="Arial"/>
                      <w:b/>
                      <w:sz w:val="18"/>
                      <w:szCs w:val="18"/>
                    </w:rPr>
                    <w:t>Inst.-modell för resp. disciplin</w:t>
                  </w:r>
                </w:p>
                <w:p w:rsidR="007D3090" w:rsidRPr="00CC3166" w:rsidRDefault="007D3090" w:rsidP="00DA71DE">
                  <w:pPr>
                    <w:rPr>
                      <w:rFonts w:ascii="Verdana" w:hAnsi="Verdana" w:cs="Arial"/>
                      <w:b/>
                      <w:sz w:val="18"/>
                      <w:szCs w:val="18"/>
                    </w:rPr>
                  </w:pPr>
                </w:p>
              </w:tc>
              <w:tc>
                <w:tcPr>
                  <w:tcW w:w="993" w:type="dxa"/>
                </w:tcPr>
                <w:p w:rsidR="007D3090" w:rsidRPr="00CC3166" w:rsidRDefault="007D3090" w:rsidP="00DA71DE">
                  <w:pPr>
                    <w:rPr>
                      <w:rFonts w:ascii="Verdana" w:hAnsi="Verdana" w:cs="Arial"/>
                      <w:sz w:val="18"/>
                      <w:szCs w:val="18"/>
                    </w:rPr>
                  </w:pPr>
                  <w:r w:rsidRPr="00CC3166">
                    <w:rPr>
                      <w:rFonts w:ascii="Verdana" w:hAnsi="Verdana" w:cs="Arial"/>
                      <w:sz w:val="18"/>
                      <w:szCs w:val="18"/>
                    </w:rPr>
                    <w:t>Utsätt</w:t>
                  </w:r>
                  <w:r w:rsidRPr="00CC3166">
                    <w:rPr>
                      <w:rFonts w:ascii="Verdana" w:hAnsi="Verdana" w:cs="Arial"/>
                      <w:sz w:val="18"/>
                      <w:szCs w:val="18"/>
                    </w:rPr>
                    <w:softHyphen/>
                    <w:t>ning</w:t>
                  </w:r>
                </w:p>
              </w:tc>
              <w:tc>
                <w:tcPr>
                  <w:tcW w:w="3260" w:type="dxa"/>
                </w:tcPr>
                <w:p w:rsidR="007D3090" w:rsidRPr="00CC3166" w:rsidRDefault="007D3090" w:rsidP="00DA71DE">
                  <w:pPr>
                    <w:rPr>
                      <w:rFonts w:ascii="Verdana" w:hAnsi="Verdana" w:cs="Arial"/>
                      <w:sz w:val="18"/>
                      <w:szCs w:val="18"/>
                    </w:rPr>
                  </w:pPr>
                  <w:r w:rsidRPr="00CC3166">
                    <w:rPr>
                      <w:rFonts w:ascii="Verdana" w:hAnsi="Verdana" w:cs="Arial"/>
                      <w:sz w:val="18"/>
                      <w:szCs w:val="18"/>
                    </w:rPr>
                    <w:t>Modell för import till utsättningsutrustning m m.</w:t>
                  </w:r>
                  <w:r w:rsidRPr="00CC3166">
                    <w:rPr>
                      <w:rFonts w:ascii="Verdana" w:hAnsi="Verdana" w:cs="Arial"/>
                      <w:sz w:val="18"/>
                      <w:szCs w:val="18"/>
                    </w:rPr>
                    <w:br/>
                    <w:t>Ev. integration med A och K ovan.</w:t>
                  </w:r>
                </w:p>
                <w:p w:rsidR="007D3090" w:rsidRPr="00CC3166" w:rsidRDefault="007D3090" w:rsidP="00DA71DE">
                  <w:pPr>
                    <w:rPr>
                      <w:rFonts w:ascii="Verdana" w:hAnsi="Verdana" w:cs="Arial"/>
                      <w:sz w:val="18"/>
                      <w:szCs w:val="18"/>
                    </w:rPr>
                  </w:pPr>
                </w:p>
              </w:tc>
              <w:tc>
                <w:tcPr>
                  <w:tcW w:w="850" w:type="dxa"/>
                </w:tcPr>
                <w:p w:rsidR="007D3090" w:rsidRPr="00CC3166" w:rsidRDefault="007D3090" w:rsidP="00DA71DE">
                  <w:pPr>
                    <w:rPr>
                      <w:rFonts w:ascii="Verdana" w:hAnsi="Verdana" w:cs="Arial"/>
                      <w:sz w:val="18"/>
                      <w:szCs w:val="18"/>
                    </w:rPr>
                  </w:pPr>
                </w:p>
              </w:tc>
            </w:tr>
            <w:tr w:rsidR="000628D5" w:rsidRPr="00CC3166" w:rsidTr="00DA71DE">
              <w:tc>
                <w:tcPr>
                  <w:tcW w:w="789" w:type="dxa"/>
                </w:tcPr>
                <w:p w:rsidR="000628D5" w:rsidRPr="00CC3166" w:rsidRDefault="000628D5" w:rsidP="00DA71DE">
                  <w:pPr>
                    <w:rPr>
                      <w:rFonts w:ascii="Verdana" w:hAnsi="Verdana" w:cs="Arial"/>
                      <w:sz w:val="18"/>
                      <w:szCs w:val="18"/>
                    </w:rPr>
                  </w:pPr>
                  <w:r w:rsidRPr="00CC3166">
                    <w:rPr>
                      <w:rFonts w:ascii="Verdana" w:hAnsi="Verdana" w:cs="Arial"/>
                      <w:sz w:val="18"/>
                      <w:szCs w:val="18"/>
                    </w:rPr>
                    <w:t>Entrepre</w:t>
                  </w:r>
                  <w:r w:rsidRPr="00CC3166">
                    <w:rPr>
                      <w:rFonts w:ascii="Verdana" w:hAnsi="Verdana" w:cs="Arial"/>
                      <w:sz w:val="18"/>
                      <w:szCs w:val="18"/>
                    </w:rPr>
                    <w:softHyphen/>
                    <w:t>nör</w:t>
                  </w:r>
                </w:p>
                <w:p w:rsidR="000628D5" w:rsidRPr="00CC3166" w:rsidRDefault="000628D5" w:rsidP="00DA71DE">
                  <w:pPr>
                    <w:rPr>
                      <w:rFonts w:ascii="Verdana" w:hAnsi="Verdana" w:cs="Arial"/>
                      <w:sz w:val="18"/>
                      <w:szCs w:val="18"/>
                    </w:rPr>
                  </w:pPr>
                </w:p>
              </w:tc>
              <w:tc>
                <w:tcPr>
                  <w:tcW w:w="1984" w:type="dxa"/>
                </w:tcPr>
                <w:p w:rsidR="000628D5" w:rsidRPr="00CC3166" w:rsidRDefault="000628D5" w:rsidP="00DA71DE">
                  <w:pPr>
                    <w:rPr>
                      <w:rFonts w:ascii="Verdana" w:hAnsi="Verdana" w:cs="Arial"/>
                      <w:b/>
                      <w:sz w:val="18"/>
                      <w:szCs w:val="18"/>
                    </w:rPr>
                  </w:pPr>
                  <w:r w:rsidRPr="00CC3166">
                    <w:rPr>
                      <w:rFonts w:ascii="Verdana" w:hAnsi="Verdana" w:cs="Arial"/>
                      <w:b/>
                      <w:sz w:val="18"/>
                      <w:szCs w:val="18"/>
                    </w:rPr>
                    <w:t>APD-plan</w:t>
                  </w:r>
                </w:p>
              </w:tc>
              <w:tc>
                <w:tcPr>
                  <w:tcW w:w="993" w:type="dxa"/>
                </w:tcPr>
                <w:p w:rsidR="000628D5" w:rsidRPr="00CC3166" w:rsidRDefault="000628D5" w:rsidP="00DA71DE">
                  <w:pPr>
                    <w:rPr>
                      <w:rFonts w:ascii="Verdana" w:hAnsi="Verdana" w:cs="Arial"/>
                      <w:sz w:val="18"/>
                      <w:szCs w:val="18"/>
                    </w:rPr>
                  </w:pPr>
                  <w:r w:rsidRPr="00CC3166">
                    <w:rPr>
                      <w:rFonts w:ascii="Verdana" w:hAnsi="Verdana" w:cs="Arial"/>
                      <w:sz w:val="18"/>
                      <w:szCs w:val="18"/>
                    </w:rPr>
                    <w:t>alla</w:t>
                  </w:r>
                </w:p>
              </w:tc>
              <w:tc>
                <w:tcPr>
                  <w:tcW w:w="3260" w:type="dxa"/>
                </w:tcPr>
                <w:p w:rsidR="000628D5" w:rsidRPr="00CC3166" w:rsidRDefault="000628D5" w:rsidP="00DA71DE">
                  <w:pPr>
                    <w:rPr>
                      <w:rFonts w:ascii="Verdana" w:hAnsi="Verdana" w:cs="Arial"/>
                      <w:sz w:val="18"/>
                      <w:szCs w:val="18"/>
                    </w:rPr>
                  </w:pPr>
                  <w:r w:rsidRPr="00CC3166">
                    <w:rPr>
                      <w:rFonts w:ascii="Verdana" w:hAnsi="Verdana" w:cs="Arial"/>
                      <w:sz w:val="18"/>
                      <w:szCs w:val="18"/>
                    </w:rPr>
                    <w:t>Arbetsplatsdispositionsplan för logistik, provisorier m m.</w:t>
                  </w:r>
                </w:p>
              </w:tc>
              <w:tc>
                <w:tcPr>
                  <w:tcW w:w="850" w:type="dxa"/>
                </w:tcPr>
                <w:p w:rsidR="000628D5" w:rsidRPr="00CC3166" w:rsidRDefault="000628D5" w:rsidP="00DA71DE">
                  <w:pPr>
                    <w:rPr>
                      <w:rFonts w:ascii="Verdana" w:hAnsi="Verdana" w:cs="Arial"/>
                      <w:sz w:val="18"/>
                      <w:szCs w:val="18"/>
                    </w:rPr>
                  </w:pPr>
                </w:p>
              </w:tc>
            </w:tr>
            <w:tr w:rsidR="00EA6DF7" w:rsidRPr="00CC3166" w:rsidTr="00DA71DE">
              <w:tc>
                <w:tcPr>
                  <w:tcW w:w="789" w:type="dxa"/>
                </w:tcPr>
                <w:p w:rsidR="00EA6DF7" w:rsidRPr="00CC3166" w:rsidRDefault="00EA6DF7" w:rsidP="00DA71DE">
                  <w:pPr>
                    <w:rPr>
                      <w:rFonts w:ascii="Verdana" w:hAnsi="Verdana" w:cs="Arial"/>
                      <w:sz w:val="18"/>
                      <w:szCs w:val="18"/>
                    </w:rPr>
                  </w:pPr>
                  <w:r w:rsidRPr="00CC3166">
                    <w:rPr>
                      <w:rFonts w:ascii="Verdana" w:hAnsi="Verdana" w:cs="Arial"/>
                      <w:sz w:val="18"/>
                      <w:szCs w:val="18"/>
                    </w:rPr>
                    <w:t>BIM sam-ord-nare</w:t>
                  </w:r>
                </w:p>
                <w:p w:rsidR="00EA6DF7" w:rsidRPr="00CC3166" w:rsidRDefault="00EA6DF7" w:rsidP="00DA71DE">
                  <w:pPr>
                    <w:rPr>
                      <w:rFonts w:ascii="Verdana" w:hAnsi="Verdana" w:cs="Arial"/>
                      <w:sz w:val="18"/>
                      <w:szCs w:val="18"/>
                    </w:rPr>
                  </w:pPr>
                </w:p>
              </w:tc>
              <w:tc>
                <w:tcPr>
                  <w:tcW w:w="1984" w:type="dxa"/>
                </w:tcPr>
                <w:p w:rsidR="00EA6DF7" w:rsidRPr="00CC3166" w:rsidRDefault="00EA6DF7" w:rsidP="00DA71DE">
                  <w:pPr>
                    <w:rPr>
                      <w:rFonts w:ascii="Verdana" w:hAnsi="Verdana" w:cs="Arial"/>
                      <w:b/>
                      <w:sz w:val="18"/>
                      <w:szCs w:val="18"/>
                    </w:rPr>
                  </w:pPr>
                  <w:r w:rsidRPr="00CC3166">
                    <w:rPr>
                      <w:rFonts w:ascii="Verdana" w:hAnsi="Verdana" w:cs="Arial"/>
                      <w:b/>
                      <w:sz w:val="18"/>
                      <w:szCs w:val="18"/>
                    </w:rPr>
                    <w:t>Gemensam modell</w:t>
                  </w:r>
                  <w:r w:rsidRPr="00CC3166">
                    <w:rPr>
                      <w:rFonts w:ascii="Verdana" w:hAnsi="Verdana" w:cs="Arial"/>
                      <w:b/>
                      <w:sz w:val="18"/>
                      <w:szCs w:val="18"/>
                    </w:rPr>
                    <w:br/>
                  </w:r>
                  <w:r w:rsidRPr="00CC3166">
                    <w:rPr>
                      <w:rFonts w:ascii="Verdana" w:hAnsi="Verdana" w:cs="Arial"/>
                      <w:sz w:val="18"/>
                      <w:szCs w:val="18"/>
                    </w:rPr>
                    <w:t>IFC modell</w:t>
                  </w:r>
                </w:p>
              </w:tc>
              <w:tc>
                <w:tcPr>
                  <w:tcW w:w="993" w:type="dxa"/>
                </w:tcPr>
                <w:p w:rsidR="00EA6DF7" w:rsidRPr="00CC3166" w:rsidRDefault="00EA6DF7" w:rsidP="00DA71DE">
                  <w:pPr>
                    <w:rPr>
                      <w:rFonts w:ascii="Verdana" w:hAnsi="Verdana" w:cs="Arial"/>
                      <w:sz w:val="18"/>
                      <w:szCs w:val="18"/>
                    </w:rPr>
                  </w:pPr>
                  <w:r w:rsidRPr="00CC3166">
                    <w:rPr>
                      <w:rFonts w:ascii="Verdana" w:hAnsi="Verdana" w:cs="Arial"/>
                      <w:sz w:val="18"/>
                      <w:szCs w:val="18"/>
                    </w:rPr>
                    <w:t>Produk</w:t>
                  </w:r>
                  <w:r w:rsidRPr="00CC3166">
                    <w:rPr>
                      <w:rFonts w:ascii="Verdana" w:hAnsi="Verdana" w:cs="Arial"/>
                      <w:sz w:val="18"/>
                      <w:szCs w:val="18"/>
                    </w:rPr>
                    <w:softHyphen/>
                    <w:t>tion</w:t>
                  </w:r>
                </w:p>
                <w:p w:rsidR="00EA6DF7" w:rsidRPr="00CC3166" w:rsidRDefault="00EA6DF7" w:rsidP="00DA71DE">
                  <w:pPr>
                    <w:rPr>
                      <w:rFonts w:ascii="Verdana" w:hAnsi="Verdana" w:cs="Arial"/>
                      <w:sz w:val="18"/>
                      <w:szCs w:val="18"/>
                    </w:rPr>
                  </w:pPr>
                </w:p>
              </w:tc>
              <w:tc>
                <w:tcPr>
                  <w:tcW w:w="3260" w:type="dxa"/>
                </w:tcPr>
                <w:p w:rsidR="00EA6DF7" w:rsidRPr="00CC3166" w:rsidRDefault="00EA6DF7" w:rsidP="00DA71DE">
                  <w:pPr>
                    <w:rPr>
                      <w:rFonts w:ascii="Verdana" w:hAnsi="Verdana" w:cs="Arial"/>
                      <w:sz w:val="18"/>
                      <w:szCs w:val="18"/>
                    </w:rPr>
                  </w:pPr>
                  <w:r w:rsidRPr="00CC3166">
                    <w:rPr>
                      <w:rFonts w:ascii="Verdana" w:hAnsi="Verdana" w:cs="Arial"/>
                      <w:sz w:val="18"/>
                      <w:szCs w:val="18"/>
                    </w:rPr>
                    <w:t>Modell till Solibri för analys, läsplattor för montage etc.</w:t>
                  </w:r>
                </w:p>
                <w:p w:rsidR="00EA6DF7" w:rsidRPr="00CC3166" w:rsidRDefault="00EA6DF7" w:rsidP="00DA71DE">
                  <w:pPr>
                    <w:rPr>
                      <w:rFonts w:ascii="Verdana" w:hAnsi="Verdana" w:cs="Arial"/>
                      <w:sz w:val="18"/>
                      <w:szCs w:val="18"/>
                    </w:rPr>
                  </w:pPr>
                </w:p>
              </w:tc>
              <w:tc>
                <w:tcPr>
                  <w:tcW w:w="850" w:type="dxa"/>
                </w:tcPr>
                <w:p w:rsidR="00EA6DF7" w:rsidRPr="00CC3166" w:rsidRDefault="00EA6DF7" w:rsidP="00DA71DE">
                  <w:pPr>
                    <w:rPr>
                      <w:rFonts w:ascii="Verdana" w:hAnsi="Verdana" w:cs="Arial"/>
                      <w:sz w:val="18"/>
                      <w:szCs w:val="18"/>
                    </w:rPr>
                  </w:pPr>
                </w:p>
              </w:tc>
            </w:tr>
          </w:tbl>
          <w:p w:rsidR="0008647E" w:rsidRPr="00CC3166" w:rsidRDefault="0008647E" w:rsidP="00DA71DE">
            <w:pPr>
              <w:rPr>
                <w:rFonts w:ascii="Arial" w:hAnsi="Arial" w:cs="Arial"/>
                <w:sz w:val="20"/>
                <w:szCs w:val="20"/>
              </w:rPr>
            </w:pPr>
          </w:p>
        </w:tc>
      </w:tr>
      <w:tr w:rsidR="00552F9F" w:rsidRPr="00CC3166" w:rsidTr="00DA71DE">
        <w:tc>
          <w:tcPr>
            <w:tcW w:w="9856" w:type="dxa"/>
            <w:gridSpan w:val="2"/>
            <w:tcBorders>
              <w:top w:val="nil"/>
              <w:left w:val="nil"/>
              <w:bottom w:val="nil"/>
              <w:right w:val="nil"/>
            </w:tcBorders>
            <w:tcMar>
              <w:top w:w="57" w:type="dxa"/>
              <w:bottom w:w="57" w:type="dxa"/>
            </w:tcMar>
          </w:tcPr>
          <w:p w:rsidR="00552F9F" w:rsidRPr="00CC3166" w:rsidRDefault="00552F9F" w:rsidP="00DA71DE">
            <w:pPr>
              <w:rPr>
                <w:rFonts w:ascii="Arial" w:hAnsi="Arial" w:cs="Arial"/>
                <w:b/>
              </w:rPr>
            </w:pPr>
          </w:p>
          <w:p w:rsidR="00552F9F" w:rsidRPr="00CC3166" w:rsidRDefault="00552F9F" w:rsidP="00DA71DE">
            <w:pPr>
              <w:rPr>
                <w:rFonts w:ascii="Arial" w:hAnsi="Arial" w:cs="Arial"/>
                <w:b/>
              </w:rPr>
            </w:pPr>
          </w:p>
          <w:p w:rsidR="00552F9F" w:rsidRPr="00CC3166" w:rsidRDefault="00552F9F" w:rsidP="00DA71DE">
            <w:pPr>
              <w:rPr>
                <w:rFonts w:ascii="Arial" w:hAnsi="Arial" w:cs="Arial"/>
                <w:b/>
              </w:rPr>
            </w:pPr>
            <w:r w:rsidRPr="00CC3166">
              <w:rPr>
                <w:rFonts w:ascii="Arial" w:hAnsi="Arial" w:cs="Arial"/>
                <w:b/>
              </w:rPr>
              <w:t>Informationsleveranser vid avslut, överlämning</w:t>
            </w:r>
          </w:p>
          <w:p w:rsidR="00552F9F" w:rsidRPr="00CC3166" w:rsidRDefault="00552F9F" w:rsidP="00DA71DE">
            <w:pPr>
              <w:rPr>
                <w:rFonts w:ascii="Arial" w:hAnsi="Arial" w:cs="Arial"/>
                <w:sz w:val="20"/>
                <w:szCs w:val="20"/>
              </w:rPr>
            </w:pPr>
          </w:p>
        </w:tc>
      </w:tr>
      <w:tr w:rsidR="00552F9F" w:rsidRPr="00CC3166" w:rsidTr="00DA71DE">
        <w:tc>
          <w:tcPr>
            <w:tcW w:w="1758" w:type="dxa"/>
            <w:tcBorders>
              <w:top w:val="nil"/>
              <w:left w:val="nil"/>
              <w:bottom w:val="nil"/>
              <w:right w:val="nil"/>
            </w:tcBorders>
            <w:tcMar>
              <w:top w:w="57" w:type="dxa"/>
              <w:bottom w:w="57" w:type="dxa"/>
            </w:tcMar>
          </w:tcPr>
          <w:p w:rsidR="00552F9F" w:rsidRPr="00CC3166" w:rsidRDefault="00552F9F" w:rsidP="00DA71DE">
            <w:pPr>
              <w:rPr>
                <w:rFonts w:ascii="Arial" w:hAnsi="Arial" w:cs="Arial"/>
                <w:b/>
                <w:sz w:val="20"/>
                <w:szCs w:val="20"/>
              </w:rPr>
            </w:pPr>
          </w:p>
        </w:tc>
        <w:tc>
          <w:tcPr>
            <w:tcW w:w="8098" w:type="dxa"/>
            <w:tcBorders>
              <w:left w:val="nil"/>
              <w:right w:val="nil"/>
            </w:tcBorders>
            <w:tcMar>
              <w:top w:w="57" w:type="dxa"/>
              <w:bottom w:w="57" w:type="dxa"/>
            </w:tcMar>
          </w:tcPr>
          <w:tbl>
            <w:tblPr>
              <w:tblW w:w="7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
              <w:gridCol w:w="1984"/>
              <w:gridCol w:w="993"/>
              <w:gridCol w:w="3260"/>
              <w:gridCol w:w="850"/>
            </w:tblGrid>
            <w:tr w:rsidR="00552F9F" w:rsidRPr="00CC3166" w:rsidTr="00DA71DE">
              <w:tc>
                <w:tcPr>
                  <w:tcW w:w="789" w:type="dxa"/>
                  <w:shd w:val="clear" w:color="auto" w:fill="C6D9F1" w:themeFill="text2" w:themeFillTint="33"/>
                </w:tcPr>
                <w:p w:rsidR="00552F9F" w:rsidRPr="00CC3166" w:rsidRDefault="00552F9F" w:rsidP="00DA71DE">
                  <w:pPr>
                    <w:rPr>
                      <w:rFonts w:ascii="Verdana" w:hAnsi="Verdana" w:cs="Arial"/>
                      <w:b/>
                      <w:sz w:val="18"/>
                      <w:szCs w:val="18"/>
                    </w:rPr>
                  </w:pPr>
                  <w:r w:rsidRPr="00CC3166">
                    <w:rPr>
                      <w:rFonts w:ascii="Verdana" w:hAnsi="Verdana" w:cs="Arial"/>
                      <w:b/>
                      <w:sz w:val="18"/>
                      <w:szCs w:val="18"/>
                    </w:rPr>
                    <w:t>Från</w:t>
                  </w:r>
                </w:p>
                <w:p w:rsidR="00552F9F" w:rsidRPr="00CC3166" w:rsidRDefault="00552F9F" w:rsidP="00DA71DE">
                  <w:pPr>
                    <w:rPr>
                      <w:rFonts w:ascii="Verdana" w:hAnsi="Verdana" w:cs="Arial"/>
                      <w:b/>
                      <w:sz w:val="18"/>
                      <w:szCs w:val="18"/>
                    </w:rPr>
                  </w:pPr>
                </w:p>
              </w:tc>
              <w:tc>
                <w:tcPr>
                  <w:tcW w:w="1984" w:type="dxa"/>
                  <w:shd w:val="clear" w:color="auto" w:fill="C6D9F1" w:themeFill="text2" w:themeFillTint="33"/>
                </w:tcPr>
                <w:p w:rsidR="00552F9F" w:rsidRPr="00CC3166" w:rsidRDefault="00552F9F" w:rsidP="00DA71DE">
                  <w:pPr>
                    <w:rPr>
                      <w:rFonts w:ascii="Verdana" w:hAnsi="Verdana" w:cs="Arial"/>
                      <w:b/>
                      <w:sz w:val="18"/>
                      <w:szCs w:val="18"/>
                    </w:rPr>
                  </w:pPr>
                  <w:r w:rsidRPr="00CC3166">
                    <w:rPr>
                      <w:rFonts w:ascii="Verdana" w:hAnsi="Verdana" w:cs="Arial"/>
                      <w:b/>
                      <w:sz w:val="18"/>
                      <w:szCs w:val="18"/>
                    </w:rPr>
                    <w:t>Information</w:t>
                  </w:r>
                </w:p>
              </w:tc>
              <w:tc>
                <w:tcPr>
                  <w:tcW w:w="993" w:type="dxa"/>
                  <w:shd w:val="clear" w:color="auto" w:fill="C6D9F1" w:themeFill="text2" w:themeFillTint="33"/>
                </w:tcPr>
                <w:p w:rsidR="00552F9F" w:rsidRPr="00CC3166" w:rsidRDefault="00552F9F" w:rsidP="00DA71DE">
                  <w:pPr>
                    <w:rPr>
                      <w:rFonts w:ascii="Verdana" w:hAnsi="Verdana" w:cs="Arial"/>
                      <w:b/>
                      <w:sz w:val="18"/>
                      <w:szCs w:val="18"/>
                    </w:rPr>
                  </w:pPr>
                  <w:r w:rsidRPr="00CC3166">
                    <w:rPr>
                      <w:rFonts w:ascii="Verdana" w:hAnsi="Verdana" w:cs="Arial"/>
                      <w:b/>
                      <w:sz w:val="18"/>
                      <w:szCs w:val="18"/>
                    </w:rPr>
                    <w:t>till</w:t>
                  </w:r>
                </w:p>
              </w:tc>
              <w:tc>
                <w:tcPr>
                  <w:tcW w:w="3260" w:type="dxa"/>
                  <w:shd w:val="clear" w:color="auto" w:fill="C6D9F1" w:themeFill="text2" w:themeFillTint="33"/>
                </w:tcPr>
                <w:p w:rsidR="00552F9F" w:rsidRPr="00CC3166" w:rsidRDefault="00552F9F" w:rsidP="00DA71DE">
                  <w:pPr>
                    <w:rPr>
                      <w:rFonts w:ascii="Verdana" w:hAnsi="Verdana" w:cs="Arial"/>
                      <w:b/>
                      <w:sz w:val="18"/>
                      <w:szCs w:val="18"/>
                    </w:rPr>
                  </w:pPr>
                  <w:r w:rsidRPr="00CC3166">
                    <w:rPr>
                      <w:rFonts w:ascii="Verdana" w:hAnsi="Verdana" w:cs="Arial"/>
                      <w:b/>
                      <w:sz w:val="18"/>
                      <w:szCs w:val="18"/>
                    </w:rPr>
                    <w:t>användning</w:t>
                  </w:r>
                </w:p>
              </w:tc>
              <w:tc>
                <w:tcPr>
                  <w:tcW w:w="850" w:type="dxa"/>
                  <w:shd w:val="clear" w:color="auto" w:fill="C6D9F1" w:themeFill="text2" w:themeFillTint="33"/>
                </w:tcPr>
                <w:p w:rsidR="00552F9F" w:rsidRPr="00CC3166" w:rsidRDefault="00552F9F" w:rsidP="00DA71DE">
                  <w:pPr>
                    <w:rPr>
                      <w:rFonts w:ascii="Verdana" w:hAnsi="Verdana" w:cs="Arial"/>
                      <w:b/>
                      <w:sz w:val="18"/>
                      <w:szCs w:val="18"/>
                    </w:rPr>
                  </w:pPr>
                  <w:r w:rsidRPr="00CC3166">
                    <w:rPr>
                      <w:rFonts w:ascii="Verdana" w:hAnsi="Verdana" w:cs="Arial"/>
                      <w:b/>
                      <w:sz w:val="18"/>
                      <w:szCs w:val="18"/>
                    </w:rPr>
                    <w:t>anm</w:t>
                  </w:r>
                </w:p>
              </w:tc>
            </w:tr>
            <w:tr w:rsidR="00552F9F" w:rsidRPr="00CC3166" w:rsidTr="00DA71DE">
              <w:tc>
                <w:tcPr>
                  <w:tcW w:w="789" w:type="dxa"/>
                </w:tcPr>
                <w:p w:rsidR="00552F9F" w:rsidRPr="00CC3166" w:rsidRDefault="00552F9F" w:rsidP="00DA71DE">
                  <w:pPr>
                    <w:rPr>
                      <w:rFonts w:ascii="Verdana" w:hAnsi="Verdana" w:cs="Arial"/>
                      <w:sz w:val="18"/>
                      <w:szCs w:val="18"/>
                    </w:rPr>
                  </w:pPr>
                  <w:r w:rsidRPr="00CC3166">
                    <w:rPr>
                      <w:rFonts w:ascii="Verdana" w:hAnsi="Verdana" w:cs="Arial"/>
                      <w:sz w:val="18"/>
                      <w:szCs w:val="18"/>
                    </w:rPr>
                    <w:t>Entrepre</w:t>
                  </w:r>
                  <w:r w:rsidRPr="00CC3166">
                    <w:rPr>
                      <w:rFonts w:ascii="Verdana" w:hAnsi="Verdana" w:cs="Arial"/>
                      <w:sz w:val="18"/>
                      <w:szCs w:val="18"/>
                    </w:rPr>
                    <w:softHyphen/>
                    <w:t>nör</w:t>
                  </w:r>
                </w:p>
                <w:p w:rsidR="00552F9F" w:rsidRPr="00CC3166" w:rsidRDefault="00552F9F" w:rsidP="00DA71DE">
                  <w:pPr>
                    <w:rPr>
                      <w:rFonts w:ascii="Verdana" w:hAnsi="Verdana" w:cs="Arial"/>
                      <w:sz w:val="18"/>
                      <w:szCs w:val="18"/>
                    </w:rPr>
                  </w:pPr>
                </w:p>
              </w:tc>
              <w:tc>
                <w:tcPr>
                  <w:tcW w:w="1984" w:type="dxa"/>
                </w:tcPr>
                <w:p w:rsidR="00552F9F" w:rsidRPr="00CC3166" w:rsidRDefault="00552F9F" w:rsidP="00DA71DE">
                  <w:pPr>
                    <w:rPr>
                      <w:rFonts w:ascii="Verdana" w:hAnsi="Verdana" w:cs="Arial"/>
                      <w:b/>
                      <w:sz w:val="18"/>
                      <w:szCs w:val="18"/>
                    </w:rPr>
                  </w:pPr>
                  <w:r w:rsidRPr="00CC3166">
                    <w:rPr>
                      <w:rFonts w:ascii="Verdana" w:hAnsi="Verdana" w:cs="Arial"/>
                      <w:b/>
                      <w:sz w:val="18"/>
                      <w:szCs w:val="18"/>
                    </w:rPr>
                    <w:t>Relations-</w:t>
                  </w:r>
                </w:p>
                <w:p w:rsidR="00552F9F" w:rsidRPr="00CC3166" w:rsidRDefault="00552F9F" w:rsidP="00DA71DE">
                  <w:pPr>
                    <w:rPr>
                      <w:rFonts w:ascii="Verdana" w:hAnsi="Verdana" w:cs="Arial"/>
                      <w:b/>
                      <w:sz w:val="18"/>
                      <w:szCs w:val="18"/>
                    </w:rPr>
                  </w:pPr>
                  <w:r w:rsidRPr="00CC3166">
                    <w:rPr>
                      <w:rFonts w:ascii="Verdana" w:hAnsi="Verdana" w:cs="Arial"/>
                      <w:b/>
                      <w:sz w:val="18"/>
                      <w:szCs w:val="18"/>
                    </w:rPr>
                    <w:t xml:space="preserve">handling </w:t>
                  </w:r>
                </w:p>
                <w:p w:rsidR="00552F9F" w:rsidRPr="00CC3166" w:rsidRDefault="00552F9F" w:rsidP="00DA71DE">
                  <w:pPr>
                    <w:rPr>
                      <w:rFonts w:ascii="Verdana" w:hAnsi="Verdana" w:cs="Arial"/>
                      <w:b/>
                      <w:sz w:val="18"/>
                      <w:szCs w:val="18"/>
                    </w:rPr>
                  </w:pPr>
                </w:p>
              </w:tc>
              <w:tc>
                <w:tcPr>
                  <w:tcW w:w="993" w:type="dxa"/>
                </w:tcPr>
                <w:p w:rsidR="00552F9F" w:rsidRPr="00CC3166" w:rsidRDefault="00552F9F" w:rsidP="00DA71DE">
                  <w:pPr>
                    <w:rPr>
                      <w:rFonts w:ascii="Verdana" w:hAnsi="Verdana" w:cs="Arial"/>
                      <w:sz w:val="18"/>
                      <w:szCs w:val="18"/>
                    </w:rPr>
                  </w:pPr>
                  <w:r w:rsidRPr="00CC3166">
                    <w:rPr>
                      <w:rFonts w:ascii="Verdana" w:hAnsi="Verdana" w:cs="Arial"/>
                      <w:sz w:val="18"/>
                      <w:szCs w:val="18"/>
                    </w:rPr>
                    <w:t>A, K</w:t>
                  </w:r>
                </w:p>
                <w:p w:rsidR="00552F9F" w:rsidRPr="00CC3166" w:rsidRDefault="00552F9F" w:rsidP="00DA71DE">
                  <w:pPr>
                    <w:rPr>
                      <w:rFonts w:ascii="Verdana" w:hAnsi="Verdana" w:cs="Arial"/>
                      <w:sz w:val="18"/>
                      <w:szCs w:val="18"/>
                    </w:rPr>
                  </w:pPr>
                  <w:r w:rsidRPr="00CC3166">
                    <w:rPr>
                      <w:rFonts w:ascii="Verdana" w:hAnsi="Verdana" w:cs="Arial"/>
                      <w:sz w:val="18"/>
                      <w:szCs w:val="18"/>
                    </w:rPr>
                    <w:t>inst</w:t>
                  </w:r>
                </w:p>
                <w:p w:rsidR="00552F9F" w:rsidRPr="00CC3166" w:rsidRDefault="00552F9F" w:rsidP="00DA71DE">
                  <w:pPr>
                    <w:rPr>
                      <w:rFonts w:ascii="Verdana" w:hAnsi="Verdana" w:cs="Arial"/>
                      <w:sz w:val="18"/>
                      <w:szCs w:val="18"/>
                    </w:rPr>
                  </w:pPr>
                  <w:r w:rsidRPr="00CC3166">
                    <w:rPr>
                      <w:rFonts w:ascii="Verdana" w:hAnsi="Verdana" w:cs="Arial"/>
                      <w:sz w:val="18"/>
                      <w:szCs w:val="18"/>
                    </w:rPr>
                    <w:t>proj</w:t>
                  </w:r>
                </w:p>
                <w:p w:rsidR="00552F9F" w:rsidRPr="00CC3166" w:rsidRDefault="00552F9F" w:rsidP="00DA71DE">
                  <w:pPr>
                    <w:rPr>
                      <w:rFonts w:ascii="Verdana" w:hAnsi="Verdana" w:cs="Arial"/>
                      <w:sz w:val="18"/>
                      <w:szCs w:val="18"/>
                    </w:rPr>
                  </w:pPr>
                </w:p>
              </w:tc>
              <w:tc>
                <w:tcPr>
                  <w:tcW w:w="3260" w:type="dxa"/>
                </w:tcPr>
                <w:p w:rsidR="00552F9F" w:rsidRPr="00CC3166" w:rsidRDefault="00552F9F" w:rsidP="00DA71DE">
                  <w:pPr>
                    <w:rPr>
                      <w:rFonts w:ascii="Verdana" w:hAnsi="Verdana" w:cs="Arial"/>
                      <w:sz w:val="18"/>
                      <w:szCs w:val="18"/>
                    </w:rPr>
                  </w:pPr>
                  <w:r w:rsidRPr="00CC3166">
                    <w:rPr>
                      <w:rFonts w:ascii="Verdana" w:hAnsi="Verdana" w:cs="Arial"/>
                      <w:sz w:val="18"/>
                      <w:szCs w:val="18"/>
                    </w:rPr>
                    <w:t>Komplettering:</w:t>
                  </w:r>
                </w:p>
                <w:p w:rsidR="00552F9F" w:rsidRPr="00CC3166" w:rsidRDefault="00552F9F" w:rsidP="00DA71DE">
                  <w:pPr>
                    <w:rPr>
                      <w:rFonts w:ascii="Verdana" w:hAnsi="Verdana" w:cs="Arial"/>
                      <w:sz w:val="18"/>
                      <w:szCs w:val="18"/>
                    </w:rPr>
                  </w:pPr>
                  <w:r w:rsidRPr="00CC3166">
                    <w:rPr>
                      <w:rFonts w:ascii="Verdana" w:hAnsi="Verdana" w:cs="Arial"/>
                      <w:sz w:val="18"/>
                      <w:szCs w:val="18"/>
                    </w:rPr>
                    <w:t>Information om objekt till modell.</w:t>
                  </w:r>
                  <w:r w:rsidR="009C5CFB" w:rsidRPr="00CC3166">
                    <w:rPr>
                      <w:rFonts w:ascii="Verdana" w:hAnsi="Verdana" w:cs="Arial"/>
                      <w:sz w:val="18"/>
                      <w:szCs w:val="18"/>
                    </w:rPr>
                    <w:br/>
                    <w:t>Klargör rätt att ändra i modell.</w:t>
                  </w:r>
                </w:p>
                <w:p w:rsidR="00552F9F" w:rsidRPr="00CC3166" w:rsidRDefault="00552F9F" w:rsidP="00DA71DE">
                  <w:pPr>
                    <w:rPr>
                      <w:rFonts w:ascii="Verdana" w:hAnsi="Verdana" w:cs="Arial"/>
                      <w:sz w:val="18"/>
                      <w:szCs w:val="18"/>
                    </w:rPr>
                  </w:pPr>
                </w:p>
                <w:p w:rsidR="00552F9F" w:rsidRPr="00CC3166" w:rsidRDefault="00552F9F" w:rsidP="00DA71DE">
                  <w:pPr>
                    <w:rPr>
                      <w:rFonts w:ascii="Verdana" w:hAnsi="Verdana" w:cs="Arial"/>
                      <w:sz w:val="18"/>
                      <w:szCs w:val="18"/>
                    </w:rPr>
                  </w:pPr>
                  <w:r w:rsidRPr="00CC3166">
                    <w:rPr>
                      <w:rFonts w:ascii="Verdana" w:hAnsi="Verdana" w:cs="Arial"/>
                      <w:sz w:val="18"/>
                      <w:szCs w:val="18"/>
                    </w:rPr>
                    <w:t xml:space="preserve">Arkivering </w:t>
                  </w:r>
                  <w:r w:rsidR="009C5CFB" w:rsidRPr="00CC3166">
                    <w:rPr>
                      <w:rFonts w:ascii="Verdana" w:hAnsi="Verdana" w:cs="Arial"/>
                      <w:sz w:val="18"/>
                      <w:szCs w:val="18"/>
                    </w:rPr>
                    <w:t>vem/</w:t>
                  </w:r>
                  <w:r w:rsidRPr="00CC3166">
                    <w:rPr>
                      <w:rFonts w:ascii="Verdana" w:hAnsi="Verdana" w:cs="Arial"/>
                      <w:sz w:val="18"/>
                      <w:szCs w:val="18"/>
                    </w:rPr>
                    <w:t>var/hur?</w:t>
                  </w:r>
                </w:p>
                <w:p w:rsidR="00552F9F" w:rsidRPr="00CC3166" w:rsidRDefault="00552F9F" w:rsidP="00DA71DE">
                  <w:pPr>
                    <w:rPr>
                      <w:rFonts w:ascii="Verdana" w:hAnsi="Verdana" w:cs="Arial"/>
                      <w:sz w:val="18"/>
                      <w:szCs w:val="18"/>
                    </w:rPr>
                  </w:pPr>
                </w:p>
              </w:tc>
              <w:tc>
                <w:tcPr>
                  <w:tcW w:w="850" w:type="dxa"/>
                </w:tcPr>
                <w:p w:rsidR="00552F9F" w:rsidRPr="00CC3166" w:rsidRDefault="00552F9F" w:rsidP="00DA71DE">
                  <w:pPr>
                    <w:rPr>
                      <w:rFonts w:ascii="Verdana" w:hAnsi="Verdana" w:cs="Arial"/>
                      <w:sz w:val="18"/>
                      <w:szCs w:val="18"/>
                    </w:rPr>
                  </w:pPr>
                </w:p>
              </w:tc>
            </w:tr>
            <w:tr w:rsidR="00552F9F" w:rsidRPr="00CC3166" w:rsidTr="00DA71DE">
              <w:tc>
                <w:tcPr>
                  <w:tcW w:w="789" w:type="dxa"/>
                </w:tcPr>
                <w:p w:rsidR="00552F9F" w:rsidRPr="00CC3166" w:rsidRDefault="00552F9F" w:rsidP="00DA71DE">
                  <w:pPr>
                    <w:rPr>
                      <w:rFonts w:ascii="Verdana" w:hAnsi="Verdana" w:cs="Arial"/>
                      <w:sz w:val="18"/>
                      <w:szCs w:val="18"/>
                    </w:rPr>
                  </w:pPr>
                  <w:r w:rsidRPr="00CC3166">
                    <w:rPr>
                      <w:rFonts w:ascii="Verdana" w:hAnsi="Verdana" w:cs="Arial"/>
                      <w:sz w:val="18"/>
                      <w:szCs w:val="18"/>
                    </w:rPr>
                    <w:t>Entrepre</w:t>
                  </w:r>
                  <w:r w:rsidRPr="00CC3166">
                    <w:rPr>
                      <w:rFonts w:ascii="Verdana" w:hAnsi="Verdana" w:cs="Arial"/>
                      <w:sz w:val="18"/>
                      <w:szCs w:val="18"/>
                    </w:rPr>
                    <w:softHyphen/>
                    <w:t>nör</w:t>
                  </w:r>
                </w:p>
                <w:p w:rsidR="00552F9F" w:rsidRPr="00CC3166" w:rsidRDefault="00552F9F" w:rsidP="00DA71DE">
                  <w:pPr>
                    <w:rPr>
                      <w:rFonts w:ascii="Verdana" w:hAnsi="Verdana" w:cs="Arial"/>
                      <w:sz w:val="18"/>
                      <w:szCs w:val="18"/>
                    </w:rPr>
                  </w:pPr>
                </w:p>
              </w:tc>
              <w:tc>
                <w:tcPr>
                  <w:tcW w:w="1984" w:type="dxa"/>
                </w:tcPr>
                <w:p w:rsidR="00552F9F" w:rsidRPr="00CC3166" w:rsidRDefault="00552F9F" w:rsidP="00DA71DE">
                  <w:pPr>
                    <w:rPr>
                      <w:rFonts w:ascii="Verdana" w:hAnsi="Verdana" w:cs="Arial"/>
                      <w:b/>
                      <w:sz w:val="18"/>
                      <w:szCs w:val="18"/>
                    </w:rPr>
                  </w:pPr>
                  <w:r w:rsidRPr="00CC3166">
                    <w:rPr>
                      <w:rFonts w:ascii="Verdana" w:hAnsi="Verdana" w:cs="Arial"/>
                      <w:b/>
                      <w:sz w:val="18"/>
                      <w:szCs w:val="18"/>
                    </w:rPr>
                    <w:t>Kompletterande information</w:t>
                  </w:r>
                </w:p>
              </w:tc>
              <w:tc>
                <w:tcPr>
                  <w:tcW w:w="993" w:type="dxa"/>
                </w:tcPr>
                <w:p w:rsidR="00552F9F" w:rsidRPr="00CC3166" w:rsidRDefault="00552F9F" w:rsidP="00DA71DE">
                  <w:pPr>
                    <w:rPr>
                      <w:rFonts w:ascii="Verdana" w:hAnsi="Verdana" w:cs="Arial"/>
                      <w:sz w:val="18"/>
                      <w:szCs w:val="18"/>
                    </w:rPr>
                  </w:pPr>
                  <w:r w:rsidRPr="00CC3166">
                    <w:rPr>
                      <w:rFonts w:ascii="Verdana" w:hAnsi="Verdana" w:cs="Arial"/>
                      <w:sz w:val="18"/>
                      <w:szCs w:val="18"/>
                    </w:rPr>
                    <w:t>A, K</w:t>
                  </w:r>
                </w:p>
                <w:p w:rsidR="00552F9F" w:rsidRPr="00CC3166" w:rsidRDefault="00552F9F" w:rsidP="00DA71DE">
                  <w:pPr>
                    <w:rPr>
                      <w:rFonts w:ascii="Verdana" w:hAnsi="Verdana" w:cs="Arial"/>
                      <w:sz w:val="18"/>
                      <w:szCs w:val="18"/>
                    </w:rPr>
                  </w:pPr>
                  <w:r w:rsidRPr="00CC3166">
                    <w:rPr>
                      <w:rFonts w:ascii="Verdana" w:hAnsi="Verdana" w:cs="Arial"/>
                      <w:sz w:val="18"/>
                      <w:szCs w:val="18"/>
                    </w:rPr>
                    <w:t>inst</w:t>
                  </w:r>
                </w:p>
                <w:p w:rsidR="00552F9F" w:rsidRPr="00CC3166" w:rsidRDefault="00552F9F" w:rsidP="00DA71DE">
                  <w:pPr>
                    <w:rPr>
                      <w:rFonts w:ascii="Verdana" w:hAnsi="Verdana" w:cs="Arial"/>
                      <w:sz w:val="18"/>
                      <w:szCs w:val="18"/>
                    </w:rPr>
                  </w:pPr>
                  <w:r w:rsidRPr="00CC3166">
                    <w:rPr>
                      <w:rFonts w:ascii="Verdana" w:hAnsi="Verdana" w:cs="Arial"/>
                      <w:sz w:val="18"/>
                      <w:szCs w:val="18"/>
                    </w:rPr>
                    <w:t>proj</w:t>
                  </w:r>
                  <w:r w:rsidRPr="00CC3166">
                    <w:rPr>
                      <w:rFonts w:ascii="Verdana" w:hAnsi="Verdana" w:cs="Arial"/>
                      <w:sz w:val="18"/>
                      <w:szCs w:val="18"/>
                    </w:rPr>
                    <w:br/>
                  </w:r>
                  <w:r w:rsidRPr="00CC3166">
                    <w:rPr>
                      <w:rFonts w:ascii="Verdana" w:hAnsi="Verdana" w:cs="Arial"/>
                      <w:sz w:val="18"/>
                      <w:szCs w:val="18"/>
                    </w:rPr>
                    <w:br/>
                    <w:t xml:space="preserve">eller till </w:t>
                  </w:r>
                </w:p>
                <w:p w:rsidR="00552F9F" w:rsidRPr="00CC3166" w:rsidRDefault="00552F9F" w:rsidP="00DA71DE">
                  <w:pPr>
                    <w:rPr>
                      <w:rFonts w:ascii="Verdana" w:hAnsi="Verdana" w:cs="Arial"/>
                      <w:sz w:val="18"/>
                      <w:szCs w:val="18"/>
                    </w:rPr>
                  </w:pPr>
                  <w:r w:rsidRPr="00CC3166">
                    <w:rPr>
                      <w:rFonts w:ascii="Verdana" w:hAnsi="Verdana" w:cs="Arial"/>
                      <w:sz w:val="18"/>
                      <w:szCs w:val="18"/>
                    </w:rPr>
                    <w:t>beställ</w:t>
                  </w:r>
                  <w:r w:rsidRPr="00CC3166">
                    <w:rPr>
                      <w:rFonts w:ascii="Verdana" w:hAnsi="Verdana" w:cs="Arial"/>
                      <w:sz w:val="18"/>
                      <w:szCs w:val="18"/>
                    </w:rPr>
                    <w:softHyphen/>
                    <w:t>are, förvalt</w:t>
                  </w:r>
                  <w:r w:rsidRPr="00CC3166">
                    <w:rPr>
                      <w:rFonts w:ascii="Verdana" w:hAnsi="Verdana" w:cs="Arial"/>
                      <w:sz w:val="18"/>
                      <w:szCs w:val="18"/>
                    </w:rPr>
                    <w:softHyphen/>
                    <w:t>are</w:t>
                  </w:r>
                </w:p>
              </w:tc>
              <w:tc>
                <w:tcPr>
                  <w:tcW w:w="3260" w:type="dxa"/>
                </w:tcPr>
                <w:p w:rsidR="00552F9F" w:rsidRPr="00CC3166" w:rsidRDefault="00552F9F" w:rsidP="00DA71DE">
                  <w:pPr>
                    <w:rPr>
                      <w:rFonts w:ascii="Verdana" w:hAnsi="Verdana" w:cs="Arial"/>
                      <w:sz w:val="18"/>
                      <w:szCs w:val="18"/>
                    </w:rPr>
                  </w:pPr>
                  <w:r w:rsidRPr="00CC3166">
                    <w:rPr>
                      <w:rFonts w:ascii="Verdana" w:hAnsi="Verdana" w:cs="Arial"/>
                      <w:sz w:val="18"/>
                      <w:szCs w:val="18"/>
                    </w:rPr>
                    <w:t>Kompletterande dokument som pdf e.dyl. exempelvis monterings- och demonteringsinstruktioner, DU-instruktioner, säkerhetsdatablad, BVD, garantier, mätvärden etc.</w:t>
                  </w:r>
                  <w:r w:rsidRPr="00CC3166">
                    <w:rPr>
                      <w:rFonts w:ascii="Verdana" w:hAnsi="Verdana" w:cs="Arial"/>
                      <w:sz w:val="18"/>
                      <w:szCs w:val="18"/>
                    </w:rPr>
                    <w:br/>
                  </w:r>
                </w:p>
                <w:p w:rsidR="00552F9F" w:rsidRPr="00CC3166" w:rsidRDefault="00552F9F" w:rsidP="00DA71DE">
                  <w:pPr>
                    <w:rPr>
                      <w:rFonts w:ascii="Verdana" w:hAnsi="Verdana" w:cs="Arial"/>
                      <w:sz w:val="18"/>
                      <w:szCs w:val="18"/>
                    </w:rPr>
                  </w:pPr>
                  <w:r w:rsidRPr="00CC3166">
                    <w:rPr>
                      <w:rFonts w:ascii="Verdana" w:hAnsi="Verdana" w:cs="Arial"/>
                      <w:sz w:val="18"/>
                      <w:szCs w:val="18"/>
                    </w:rPr>
                    <w:t xml:space="preserve">Arkivering </w:t>
                  </w:r>
                  <w:r w:rsidR="009C5CFB" w:rsidRPr="00CC3166">
                    <w:rPr>
                      <w:rFonts w:ascii="Verdana" w:hAnsi="Verdana" w:cs="Arial"/>
                      <w:sz w:val="18"/>
                      <w:szCs w:val="18"/>
                    </w:rPr>
                    <w:t>vem/</w:t>
                  </w:r>
                  <w:r w:rsidRPr="00CC3166">
                    <w:rPr>
                      <w:rFonts w:ascii="Verdana" w:hAnsi="Verdana" w:cs="Arial"/>
                      <w:sz w:val="18"/>
                      <w:szCs w:val="18"/>
                    </w:rPr>
                    <w:t>var/hur?</w:t>
                  </w:r>
                </w:p>
                <w:p w:rsidR="00552F9F" w:rsidRPr="00CC3166" w:rsidRDefault="00552F9F" w:rsidP="00DA71DE">
                  <w:pPr>
                    <w:rPr>
                      <w:rFonts w:ascii="Verdana" w:hAnsi="Verdana" w:cs="Arial"/>
                      <w:sz w:val="18"/>
                      <w:szCs w:val="18"/>
                    </w:rPr>
                  </w:pPr>
                </w:p>
              </w:tc>
              <w:tc>
                <w:tcPr>
                  <w:tcW w:w="850" w:type="dxa"/>
                </w:tcPr>
                <w:p w:rsidR="00552F9F" w:rsidRPr="00CC3166" w:rsidRDefault="00552F9F" w:rsidP="00DA71DE">
                  <w:pPr>
                    <w:rPr>
                      <w:rFonts w:ascii="Verdana" w:hAnsi="Verdana" w:cs="Arial"/>
                      <w:sz w:val="18"/>
                      <w:szCs w:val="18"/>
                    </w:rPr>
                  </w:pPr>
                </w:p>
              </w:tc>
            </w:tr>
            <w:tr w:rsidR="00552F9F" w:rsidRPr="00CC3166" w:rsidTr="00DA71DE">
              <w:tc>
                <w:tcPr>
                  <w:tcW w:w="789" w:type="dxa"/>
                </w:tcPr>
                <w:p w:rsidR="00552F9F" w:rsidRPr="00CC3166" w:rsidRDefault="00552F9F" w:rsidP="00DA71DE">
                  <w:pPr>
                    <w:rPr>
                      <w:rFonts w:ascii="Verdana" w:hAnsi="Verdana" w:cs="Arial"/>
                      <w:sz w:val="18"/>
                      <w:szCs w:val="18"/>
                    </w:rPr>
                  </w:pPr>
                  <w:r w:rsidRPr="00CC3166">
                    <w:rPr>
                      <w:rFonts w:ascii="Verdana" w:hAnsi="Verdana" w:cs="Arial"/>
                      <w:sz w:val="18"/>
                      <w:szCs w:val="18"/>
                    </w:rPr>
                    <w:t>A, K</w:t>
                  </w:r>
                </w:p>
                <w:p w:rsidR="00552F9F" w:rsidRPr="00CC3166" w:rsidRDefault="00552F9F" w:rsidP="00DA71DE">
                  <w:pPr>
                    <w:rPr>
                      <w:rFonts w:ascii="Verdana" w:hAnsi="Verdana" w:cs="Arial"/>
                      <w:sz w:val="18"/>
                      <w:szCs w:val="18"/>
                    </w:rPr>
                  </w:pPr>
                  <w:r w:rsidRPr="00CC3166">
                    <w:rPr>
                      <w:rFonts w:ascii="Verdana" w:hAnsi="Verdana" w:cs="Arial"/>
                      <w:sz w:val="18"/>
                      <w:szCs w:val="18"/>
                    </w:rPr>
                    <w:t>inst</w:t>
                  </w:r>
                </w:p>
                <w:p w:rsidR="00552F9F" w:rsidRPr="00CC3166" w:rsidRDefault="00552F9F" w:rsidP="00DA71DE">
                  <w:pPr>
                    <w:rPr>
                      <w:rFonts w:ascii="Verdana" w:hAnsi="Verdana" w:cs="Arial"/>
                      <w:sz w:val="18"/>
                      <w:szCs w:val="18"/>
                    </w:rPr>
                  </w:pPr>
                  <w:r w:rsidRPr="00CC3166">
                    <w:rPr>
                      <w:rFonts w:ascii="Verdana" w:hAnsi="Verdana" w:cs="Arial"/>
                      <w:sz w:val="18"/>
                      <w:szCs w:val="18"/>
                    </w:rPr>
                    <w:t>proj</w:t>
                  </w:r>
                </w:p>
                <w:p w:rsidR="00552F9F" w:rsidRPr="00CC3166" w:rsidRDefault="00552F9F" w:rsidP="00DA71DE">
                  <w:pPr>
                    <w:rPr>
                      <w:rFonts w:ascii="Verdana" w:hAnsi="Verdana" w:cs="Arial"/>
                      <w:sz w:val="18"/>
                      <w:szCs w:val="18"/>
                    </w:rPr>
                  </w:pPr>
                </w:p>
              </w:tc>
              <w:tc>
                <w:tcPr>
                  <w:tcW w:w="1984" w:type="dxa"/>
                </w:tcPr>
                <w:p w:rsidR="00552F9F" w:rsidRPr="00CC3166" w:rsidRDefault="00552F9F" w:rsidP="00DA71DE">
                  <w:pPr>
                    <w:rPr>
                      <w:rFonts w:ascii="Verdana" w:hAnsi="Verdana" w:cs="Arial"/>
                      <w:b/>
                      <w:sz w:val="18"/>
                      <w:szCs w:val="18"/>
                    </w:rPr>
                  </w:pPr>
                  <w:r w:rsidRPr="00CC3166">
                    <w:rPr>
                      <w:rFonts w:ascii="Verdana" w:hAnsi="Verdana" w:cs="Arial"/>
                      <w:b/>
                      <w:sz w:val="18"/>
                      <w:szCs w:val="18"/>
                    </w:rPr>
                    <w:t>Relations-</w:t>
                  </w:r>
                </w:p>
                <w:p w:rsidR="00552F9F" w:rsidRPr="00CC3166" w:rsidRDefault="00552F9F" w:rsidP="00DA71DE">
                  <w:pPr>
                    <w:rPr>
                      <w:rFonts w:ascii="Verdana" w:hAnsi="Verdana" w:cs="Arial"/>
                      <w:b/>
                      <w:sz w:val="18"/>
                      <w:szCs w:val="18"/>
                    </w:rPr>
                  </w:pPr>
                  <w:r w:rsidRPr="00CC3166">
                    <w:rPr>
                      <w:rFonts w:ascii="Verdana" w:hAnsi="Verdana" w:cs="Arial"/>
                      <w:b/>
                      <w:sz w:val="18"/>
                      <w:szCs w:val="18"/>
                    </w:rPr>
                    <w:t>handling</w:t>
                  </w:r>
                </w:p>
              </w:tc>
              <w:tc>
                <w:tcPr>
                  <w:tcW w:w="993" w:type="dxa"/>
                </w:tcPr>
                <w:p w:rsidR="00552F9F" w:rsidRPr="00CC3166" w:rsidRDefault="00552F9F" w:rsidP="00DA71DE">
                  <w:pPr>
                    <w:rPr>
                      <w:rFonts w:ascii="Verdana" w:hAnsi="Verdana" w:cs="Arial"/>
                      <w:sz w:val="18"/>
                      <w:szCs w:val="18"/>
                    </w:rPr>
                  </w:pPr>
                  <w:r w:rsidRPr="00CC3166">
                    <w:rPr>
                      <w:rFonts w:ascii="Verdana" w:hAnsi="Verdana" w:cs="Arial"/>
                      <w:sz w:val="18"/>
                      <w:szCs w:val="18"/>
                    </w:rPr>
                    <w:t>Beställ</w:t>
                  </w:r>
                  <w:r w:rsidR="002D1432" w:rsidRPr="00CC3166">
                    <w:rPr>
                      <w:rFonts w:ascii="Verdana" w:hAnsi="Verdana" w:cs="Arial"/>
                      <w:sz w:val="18"/>
                      <w:szCs w:val="18"/>
                    </w:rPr>
                    <w:softHyphen/>
                  </w:r>
                  <w:r w:rsidRPr="00CC3166">
                    <w:rPr>
                      <w:rFonts w:ascii="Verdana" w:hAnsi="Verdana" w:cs="Arial"/>
                      <w:sz w:val="18"/>
                      <w:szCs w:val="18"/>
                    </w:rPr>
                    <w:t>are, förvalt</w:t>
                  </w:r>
                  <w:r w:rsidR="002D1432" w:rsidRPr="00CC3166">
                    <w:rPr>
                      <w:rFonts w:ascii="Verdana" w:hAnsi="Verdana" w:cs="Arial"/>
                      <w:sz w:val="18"/>
                      <w:szCs w:val="18"/>
                    </w:rPr>
                    <w:softHyphen/>
                  </w:r>
                  <w:r w:rsidRPr="00CC3166">
                    <w:rPr>
                      <w:rFonts w:ascii="Verdana" w:hAnsi="Verdana" w:cs="Arial"/>
                      <w:sz w:val="18"/>
                      <w:szCs w:val="18"/>
                    </w:rPr>
                    <w:t>are</w:t>
                  </w:r>
                </w:p>
              </w:tc>
              <w:tc>
                <w:tcPr>
                  <w:tcW w:w="3260" w:type="dxa"/>
                </w:tcPr>
                <w:p w:rsidR="00552F9F" w:rsidRPr="00CC3166" w:rsidRDefault="00552F9F" w:rsidP="00DA71DE">
                  <w:pPr>
                    <w:rPr>
                      <w:rFonts w:ascii="Verdana" w:hAnsi="Verdana" w:cs="Arial"/>
                      <w:sz w:val="18"/>
                      <w:szCs w:val="18"/>
                    </w:rPr>
                  </w:pPr>
                  <w:r w:rsidRPr="00CC3166">
                    <w:rPr>
                      <w:rFonts w:ascii="Verdana" w:hAnsi="Verdana" w:cs="Arial"/>
                      <w:sz w:val="18"/>
                      <w:szCs w:val="18"/>
                    </w:rPr>
                    <w:t>Inläggning i modell och ev. databas och/eller förvaltningssystem</w:t>
                  </w:r>
                  <w:r w:rsidR="00582211" w:rsidRPr="00CC3166">
                    <w:rPr>
                      <w:rFonts w:ascii="Verdana" w:hAnsi="Verdana" w:cs="Arial"/>
                      <w:sz w:val="18"/>
                      <w:szCs w:val="18"/>
                    </w:rPr>
                    <w:t xml:space="preserve"> </w:t>
                  </w:r>
                  <w:r w:rsidRPr="00CC3166">
                    <w:rPr>
                      <w:rFonts w:ascii="Verdana" w:hAnsi="Verdana" w:cs="Arial"/>
                      <w:sz w:val="18"/>
                      <w:szCs w:val="18"/>
                    </w:rPr>
                    <w:t>med kompletterande information som ovan.</w:t>
                  </w:r>
                </w:p>
                <w:p w:rsidR="00552F9F" w:rsidRPr="00CC3166" w:rsidRDefault="00552F9F" w:rsidP="00DA71DE">
                  <w:pPr>
                    <w:rPr>
                      <w:rFonts w:ascii="Verdana" w:hAnsi="Verdana" w:cs="Arial"/>
                      <w:sz w:val="18"/>
                      <w:szCs w:val="18"/>
                    </w:rPr>
                  </w:pPr>
                </w:p>
              </w:tc>
              <w:tc>
                <w:tcPr>
                  <w:tcW w:w="850" w:type="dxa"/>
                </w:tcPr>
                <w:p w:rsidR="00552F9F" w:rsidRPr="00CC3166" w:rsidRDefault="00552F9F" w:rsidP="00DA71DE">
                  <w:pPr>
                    <w:rPr>
                      <w:rFonts w:ascii="Verdana" w:hAnsi="Verdana" w:cs="Arial"/>
                      <w:sz w:val="18"/>
                      <w:szCs w:val="18"/>
                    </w:rPr>
                  </w:pPr>
                </w:p>
              </w:tc>
            </w:tr>
          </w:tbl>
          <w:p w:rsidR="00552F9F" w:rsidRPr="00CC3166" w:rsidRDefault="00552F9F" w:rsidP="00DA71DE">
            <w:pPr>
              <w:rPr>
                <w:rFonts w:ascii="Arial" w:hAnsi="Arial" w:cs="Arial"/>
                <w:sz w:val="20"/>
                <w:szCs w:val="20"/>
              </w:rPr>
            </w:pPr>
          </w:p>
        </w:tc>
      </w:tr>
      <w:tr w:rsidR="00552F9F" w:rsidRPr="00CC3166" w:rsidTr="00DA71DE">
        <w:tc>
          <w:tcPr>
            <w:tcW w:w="9856" w:type="dxa"/>
            <w:gridSpan w:val="2"/>
            <w:tcBorders>
              <w:top w:val="nil"/>
              <w:left w:val="nil"/>
              <w:bottom w:val="nil"/>
              <w:right w:val="nil"/>
            </w:tcBorders>
            <w:tcMar>
              <w:top w:w="57" w:type="dxa"/>
              <w:bottom w:w="57" w:type="dxa"/>
            </w:tcMar>
          </w:tcPr>
          <w:p w:rsidR="00552F9F" w:rsidRPr="00CC3166" w:rsidRDefault="00552F9F" w:rsidP="00DA71DE">
            <w:pPr>
              <w:rPr>
                <w:rFonts w:ascii="Arial" w:hAnsi="Arial" w:cs="Arial"/>
                <w:b/>
              </w:rPr>
            </w:pPr>
          </w:p>
          <w:p w:rsidR="001A32B0" w:rsidRPr="00CC3166" w:rsidRDefault="001A32B0" w:rsidP="00DA71DE">
            <w:pPr>
              <w:rPr>
                <w:rFonts w:ascii="Arial" w:hAnsi="Arial" w:cs="Arial"/>
                <w:b/>
              </w:rPr>
            </w:pPr>
          </w:p>
          <w:p w:rsidR="00552F9F" w:rsidRPr="00CC3166" w:rsidRDefault="00552F9F" w:rsidP="00DA71DE">
            <w:pPr>
              <w:rPr>
                <w:rFonts w:ascii="Arial" w:hAnsi="Arial" w:cs="Arial"/>
                <w:sz w:val="20"/>
                <w:szCs w:val="20"/>
              </w:rPr>
            </w:pPr>
            <w:r w:rsidRPr="00CC3166">
              <w:rPr>
                <w:rFonts w:ascii="Arial" w:hAnsi="Arial" w:cs="Arial"/>
                <w:b/>
              </w:rPr>
              <w:t>Informationsleveranser till förvaltning</w:t>
            </w:r>
          </w:p>
        </w:tc>
      </w:tr>
      <w:tr w:rsidR="00552F9F" w:rsidRPr="00C20F84" w:rsidTr="00DA71DE">
        <w:tc>
          <w:tcPr>
            <w:tcW w:w="1758" w:type="dxa"/>
            <w:tcBorders>
              <w:top w:val="nil"/>
              <w:left w:val="nil"/>
              <w:bottom w:val="nil"/>
              <w:right w:val="nil"/>
            </w:tcBorders>
            <w:tcMar>
              <w:top w:w="57" w:type="dxa"/>
              <w:bottom w:w="57" w:type="dxa"/>
            </w:tcMar>
          </w:tcPr>
          <w:p w:rsidR="00552F9F" w:rsidRPr="00CC3166" w:rsidRDefault="00552F9F" w:rsidP="00DA71DE">
            <w:pPr>
              <w:rPr>
                <w:rFonts w:ascii="Arial" w:hAnsi="Arial" w:cs="Arial"/>
                <w:b/>
                <w:sz w:val="20"/>
                <w:szCs w:val="20"/>
              </w:rPr>
            </w:pPr>
            <w:r w:rsidRPr="00CC3166">
              <w:rPr>
                <w:rFonts w:ascii="Arial" w:hAnsi="Arial" w:cs="Arial"/>
                <w:b/>
                <w:sz w:val="20"/>
                <w:szCs w:val="20"/>
              </w:rPr>
              <w:t>Relationshand</w:t>
            </w:r>
            <w:r w:rsidRPr="00CC3166">
              <w:rPr>
                <w:rFonts w:ascii="Arial" w:hAnsi="Arial" w:cs="Arial"/>
                <w:b/>
                <w:sz w:val="20"/>
                <w:szCs w:val="20"/>
              </w:rPr>
              <w:softHyphen/>
              <w:t>lingar</w:t>
            </w:r>
          </w:p>
        </w:tc>
        <w:tc>
          <w:tcPr>
            <w:tcW w:w="8098" w:type="dxa"/>
            <w:tcBorders>
              <w:left w:val="nil"/>
              <w:right w:val="nil"/>
            </w:tcBorders>
            <w:tcMar>
              <w:top w:w="57" w:type="dxa"/>
              <w:bottom w:w="57" w:type="dxa"/>
            </w:tcMar>
          </w:tcPr>
          <w:p w:rsidR="00552F9F" w:rsidRPr="00CC3166" w:rsidRDefault="00552F9F" w:rsidP="00552F9F">
            <w:pPr>
              <w:rPr>
                <w:rFonts w:ascii="Arial" w:hAnsi="Arial" w:cs="Arial"/>
                <w:sz w:val="20"/>
                <w:szCs w:val="20"/>
              </w:rPr>
            </w:pPr>
            <w:r w:rsidRPr="00CC3166">
              <w:rPr>
                <w:rFonts w:ascii="Arial" w:hAnsi="Arial" w:cs="Arial"/>
                <w:sz w:val="20"/>
                <w:szCs w:val="20"/>
              </w:rPr>
              <w:t>Relationshandlingar framställs av entreprenör och projektör i samverkan.</w:t>
            </w:r>
          </w:p>
          <w:p w:rsidR="00552F9F" w:rsidRDefault="00552F9F" w:rsidP="00552F9F">
            <w:pPr>
              <w:rPr>
                <w:rFonts w:ascii="Arial" w:hAnsi="Arial" w:cs="Arial"/>
                <w:sz w:val="20"/>
                <w:szCs w:val="20"/>
              </w:rPr>
            </w:pPr>
            <w:r w:rsidRPr="00CC3166">
              <w:rPr>
                <w:rFonts w:ascii="Arial" w:hAnsi="Arial" w:cs="Arial"/>
                <w:sz w:val="20"/>
                <w:szCs w:val="20"/>
              </w:rPr>
              <w:t>Se tabell avslut, överlämning ovan.</w:t>
            </w:r>
          </w:p>
          <w:p w:rsidR="00552F9F" w:rsidRPr="00C20F84" w:rsidRDefault="00552F9F" w:rsidP="00552F9F">
            <w:pPr>
              <w:rPr>
                <w:rFonts w:ascii="Arial" w:hAnsi="Arial" w:cs="Arial"/>
                <w:sz w:val="20"/>
                <w:szCs w:val="20"/>
              </w:rPr>
            </w:pPr>
          </w:p>
        </w:tc>
      </w:tr>
    </w:tbl>
    <w:p w:rsidR="00FD4EE1" w:rsidRDefault="00552F9F" w:rsidP="006F2E51">
      <w:r>
        <w:tab/>
      </w:r>
      <w:r>
        <w:tab/>
      </w:r>
    </w:p>
    <w:sectPr w:rsidR="00FD4EE1" w:rsidSect="00046BBA">
      <w:headerReference w:type="even" r:id="rId13"/>
      <w:headerReference w:type="default" r:id="rId14"/>
      <w:footerReference w:type="even" r:id="rId15"/>
      <w:footerReference w:type="default" r:id="rId16"/>
      <w:headerReference w:type="first" r:id="rId17"/>
      <w:footerReference w:type="first" r:id="rId18"/>
      <w:pgSz w:w="11906" w:h="16838"/>
      <w:pgMar w:top="1417" w:right="849" w:bottom="1417" w:left="1417" w:header="568" w:footer="5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D7D" w:rsidRDefault="00B52D7D" w:rsidP="00F67FB0">
      <w:r>
        <w:separator/>
      </w:r>
    </w:p>
  </w:endnote>
  <w:endnote w:type="continuationSeparator" w:id="0">
    <w:p w:rsidR="00B52D7D" w:rsidRDefault="00B52D7D" w:rsidP="00F6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FAE" w:rsidRDefault="000B2F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FAE" w:rsidRDefault="000B2F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7A1" w:rsidRDefault="00FF57A1">
    <w:pPr>
      <w:pStyle w:val="Sidfot"/>
    </w:pPr>
  </w:p>
  <w:p w:rsidR="00FF57A1" w:rsidRDefault="00FF57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D7D" w:rsidRDefault="00B52D7D" w:rsidP="00F67FB0">
      <w:r>
        <w:separator/>
      </w:r>
    </w:p>
  </w:footnote>
  <w:footnote w:type="continuationSeparator" w:id="0">
    <w:p w:rsidR="00B52D7D" w:rsidRDefault="00B52D7D" w:rsidP="00F6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FAE" w:rsidRDefault="000B2F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67D" w:rsidRDefault="0026067D" w:rsidP="0026067D">
    <w:pPr>
      <w:pStyle w:val="Sidhuvud"/>
      <w:ind w:right="108"/>
      <w:rPr>
        <w:rStyle w:val="Sidnummer"/>
        <w:sz w:val="20"/>
        <w:szCs w:val="20"/>
      </w:rPr>
    </w:pPr>
    <w:r w:rsidRPr="0026067D">
      <w:rPr>
        <w:rFonts w:ascii="Arial" w:hAnsi="Arial" w:cs="Arial"/>
        <w:sz w:val="20"/>
        <w:szCs w:val="20"/>
      </w:rPr>
      <w:t>SBUF</w:t>
    </w:r>
    <w:r w:rsidR="00A6217D">
      <w:rPr>
        <w:rFonts w:ascii="Arial" w:hAnsi="Arial" w:cs="Arial"/>
        <w:sz w:val="20"/>
        <w:szCs w:val="20"/>
      </w:rPr>
      <w:t xml:space="preserve"> projekt </w:t>
    </w:r>
    <w:r w:rsidR="00EB3132">
      <w:rPr>
        <w:rFonts w:ascii="Arial" w:hAnsi="Arial" w:cs="Arial"/>
        <w:sz w:val="20"/>
        <w:szCs w:val="20"/>
      </w:rPr>
      <w:t>13086</w:t>
    </w:r>
    <w:r>
      <w:rPr>
        <w:rFonts w:ascii="Arial" w:hAnsi="Arial" w:cs="Arial"/>
        <w:sz w:val="20"/>
        <w:szCs w:val="20"/>
      </w:rPr>
      <w:tab/>
    </w:r>
    <w:r>
      <w:rPr>
        <w:rFonts w:ascii="Arial" w:hAnsi="Arial" w:cs="Arial"/>
        <w:sz w:val="20"/>
        <w:szCs w:val="20"/>
      </w:rPr>
      <w:tab/>
    </w:r>
    <w:r w:rsidR="001F3004" w:rsidRPr="00C37CB9">
      <w:rPr>
        <w:rStyle w:val="Sidnummer"/>
        <w:sz w:val="20"/>
        <w:szCs w:val="20"/>
      </w:rPr>
      <w:fldChar w:fldCharType="begin"/>
    </w:r>
    <w:r w:rsidRPr="00C37CB9">
      <w:rPr>
        <w:rStyle w:val="Sidnummer"/>
        <w:sz w:val="20"/>
        <w:szCs w:val="20"/>
      </w:rPr>
      <w:instrText xml:space="preserve"> PAGE </w:instrText>
    </w:r>
    <w:r w:rsidR="001F3004" w:rsidRPr="00C37CB9">
      <w:rPr>
        <w:rStyle w:val="Sidnummer"/>
        <w:sz w:val="20"/>
        <w:szCs w:val="20"/>
      </w:rPr>
      <w:fldChar w:fldCharType="separate"/>
    </w:r>
    <w:r w:rsidR="004E7755">
      <w:rPr>
        <w:rStyle w:val="Sidnummer"/>
        <w:noProof/>
        <w:sz w:val="20"/>
        <w:szCs w:val="20"/>
      </w:rPr>
      <w:t>3</w:t>
    </w:r>
    <w:r w:rsidR="001F3004" w:rsidRPr="00C37CB9">
      <w:rPr>
        <w:rStyle w:val="Sidnummer"/>
        <w:sz w:val="20"/>
        <w:szCs w:val="20"/>
      </w:rPr>
      <w:fldChar w:fldCharType="end"/>
    </w:r>
    <w:r w:rsidRPr="00C37CB9">
      <w:rPr>
        <w:rStyle w:val="Sidnummer"/>
        <w:sz w:val="20"/>
        <w:szCs w:val="20"/>
      </w:rPr>
      <w:t>(</w:t>
    </w:r>
    <w:r w:rsidR="001F3004" w:rsidRPr="00C37CB9">
      <w:rPr>
        <w:rStyle w:val="Sidnummer"/>
        <w:sz w:val="20"/>
        <w:szCs w:val="20"/>
      </w:rPr>
      <w:fldChar w:fldCharType="begin"/>
    </w:r>
    <w:r w:rsidRPr="00C37CB9">
      <w:rPr>
        <w:rStyle w:val="Sidnummer"/>
        <w:sz w:val="20"/>
        <w:szCs w:val="20"/>
      </w:rPr>
      <w:instrText xml:space="preserve"> NUMPAGES </w:instrText>
    </w:r>
    <w:r w:rsidR="001F3004" w:rsidRPr="00C37CB9">
      <w:rPr>
        <w:rStyle w:val="Sidnummer"/>
        <w:sz w:val="20"/>
        <w:szCs w:val="20"/>
      </w:rPr>
      <w:fldChar w:fldCharType="separate"/>
    </w:r>
    <w:r w:rsidR="004E7755">
      <w:rPr>
        <w:rStyle w:val="Sidnummer"/>
        <w:noProof/>
        <w:sz w:val="20"/>
        <w:szCs w:val="20"/>
      </w:rPr>
      <w:t>8</w:t>
    </w:r>
    <w:r w:rsidR="001F3004" w:rsidRPr="00C37CB9">
      <w:rPr>
        <w:rStyle w:val="Sidnummer"/>
        <w:sz w:val="20"/>
        <w:szCs w:val="20"/>
      </w:rPr>
      <w:fldChar w:fldCharType="end"/>
    </w:r>
    <w:r w:rsidRPr="00C37CB9">
      <w:rPr>
        <w:rStyle w:val="Sidnummer"/>
        <w:sz w:val="20"/>
        <w:szCs w:val="20"/>
      </w:rPr>
      <w:t>)</w:t>
    </w:r>
  </w:p>
  <w:p w:rsidR="0026067D" w:rsidRDefault="00A544B0" w:rsidP="0026067D">
    <w:pPr>
      <w:pStyle w:val="Sidhuvud"/>
      <w:ind w:right="108"/>
      <w:rPr>
        <w:rStyle w:val="Sidnummer"/>
        <w:rFonts w:ascii="Arial" w:hAnsi="Arial" w:cs="Arial"/>
        <w:sz w:val="20"/>
        <w:szCs w:val="20"/>
      </w:rPr>
    </w:pPr>
    <w:r w:rsidRPr="00A544B0">
      <w:rPr>
        <w:rStyle w:val="Sidnummer"/>
        <w:rFonts w:ascii="Arial" w:hAnsi="Arial" w:cs="Arial"/>
        <w:sz w:val="20"/>
        <w:szCs w:val="20"/>
      </w:rPr>
      <w:t>U</w:t>
    </w:r>
    <w:r>
      <w:rPr>
        <w:rStyle w:val="Sidnummer"/>
        <w:rFonts w:ascii="Arial" w:hAnsi="Arial" w:cs="Arial"/>
        <w:sz w:val="20"/>
        <w:szCs w:val="20"/>
      </w:rPr>
      <w:t>pphandling för installationer i BIM-projekt</w:t>
    </w:r>
    <w:r w:rsidR="0026067D">
      <w:rPr>
        <w:rStyle w:val="Sidnummer"/>
        <w:rFonts w:ascii="Arial" w:hAnsi="Arial" w:cs="Arial"/>
        <w:sz w:val="20"/>
        <w:szCs w:val="20"/>
      </w:rPr>
      <w:tab/>
    </w:r>
    <w:r w:rsidR="0026067D">
      <w:rPr>
        <w:rStyle w:val="Sidnummer"/>
        <w:rFonts w:ascii="Arial" w:hAnsi="Arial" w:cs="Arial"/>
        <w:sz w:val="20"/>
        <w:szCs w:val="20"/>
      </w:rPr>
      <w:tab/>
      <w:t xml:space="preserve">CEB </w:t>
    </w:r>
    <w:r>
      <w:rPr>
        <w:rStyle w:val="Sidnummer"/>
        <w:rFonts w:ascii="Arial" w:hAnsi="Arial" w:cs="Arial"/>
        <w:sz w:val="20"/>
        <w:szCs w:val="20"/>
      </w:rPr>
      <w:t>2016-0</w:t>
    </w:r>
    <w:r w:rsidR="000B2FAE">
      <w:rPr>
        <w:rStyle w:val="Sidnummer"/>
        <w:rFonts w:ascii="Arial" w:hAnsi="Arial" w:cs="Arial"/>
        <w:sz w:val="20"/>
        <w:szCs w:val="20"/>
      </w:rPr>
      <w:t>9</w:t>
    </w:r>
    <w:r>
      <w:rPr>
        <w:rStyle w:val="Sidnummer"/>
        <w:rFonts w:ascii="Arial" w:hAnsi="Arial" w:cs="Arial"/>
        <w:sz w:val="20"/>
        <w:szCs w:val="20"/>
      </w:rPr>
      <w:t>-</w:t>
    </w:r>
    <w:r w:rsidR="00CC3166">
      <w:rPr>
        <w:rStyle w:val="Sidnummer"/>
        <w:rFonts w:ascii="Arial" w:hAnsi="Arial" w:cs="Arial"/>
        <w:sz w:val="20"/>
        <w:szCs w:val="20"/>
      </w:rPr>
      <w:t>2</w:t>
    </w:r>
    <w:r w:rsidR="000B2FAE">
      <w:rPr>
        <w:rStyle w:val="Sidnummer"/>
        <w:rFonts w:ascii="Arial" w:hAnsi="Arial" w:cs="Arial"/>
        <w:sz w:val="20"/>
        <w:szCs w:val="20"/>
      </w:rPr>
      <w:t>9</w:t>
    </w:r>
  </w:p>
  <w:p w:rsidR="0026067D" w:rsidRPr="0026067D" w:rsidRDefault="00493940" w:rsidP="0026067D">
    <w:pPr>
      <w:pStyle w:val="Sidhuvud"/>
      <w:ind w:right="108"/>
      <w:rPr>
        <w:rFonts w:ascii="Arial" w:hAnsi="Arial" w:cs="Arial"/>
        <w:sz w:val="20"/>
        <w:szCs w:val="20"/>
      </w:rPr>
    </w:pPr>
    <w:r>
      <w:rPr>
        <w:rStyle w:val="Sidnummer"/>
        <w:rFonts w:ascii="Arial" w:hAnsi="Arial" w:cs="Arial"/>
        <w:sz w:val="20"/>
        <w:szCs w:val="20"/>
      </w:rPr>
      <w:t>Informationsleveranser</w:t>
    </w:r>
  </w:p>
  <w:p w:rsidR="00BF7B31" w:rsidRPr="0026067D" w:rsidRDefault="00BF7B31">
    <w:pPr>
      <w:pStyle w:val="Sidhuvud"/>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temporary/>
      <w:showingPlcHdr/>
    </w:sdtPr>
    <w:sdtEndPr/>
    <w:sdtContent>
      <w:p w:rsidR="00FF57A1" w:rsidRDefault="00FF57A1">
        <w:pPr>
          <w:pStyle w:val="Sidhuvud"/>
        </w:pPr>
        <w:r>
          <w:t>[Skriv text]</w:t>
        </w:r>
      </w:p>
    </w:sdtContent>
  </w:sdt>
  <w:p w:rsidR="00FF57A1" w:rsidRDefault="00FF57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59E7"/>
    <w:multiLevelType w:val="hybridMultilevel"/>
    <w:tmpl w:val="FEFA8922"/>
    <w:lvl w:ilvl="0" w:tplc="7974F2B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9C2344"/>
    <w:multiLevelType w:val="hybridMultilevel"/>
    <w:tmpl w:val="8B4C602C"/>
    <w:lvl w:ilvl="0" w:tplc="8E5CF396">
      <w:numFmt w:val="bullet"/>
      <w:lvlText w:val="-"/>
      <w:lvlJc w:val="left"/>
      <w:pPr>
        <w:ind w:left="720" w:hanging="360"/>
      </w:pPr>
      <w:rPr>
        <w:rFonts w:ascii="Arial" w:eastAsia="Times New Roman" w:hAnsi="Arial" w:cs="Arial"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0D4705"/>
    <w:multiLevelType w:val="hybridMultilevel"/>
    <w:tmpl w:val="B32C11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EC6A0B"/>
    <w:multiLevelType w:val="hybridMultilevel"/>
    <w:tmpl w:val="D6529A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E72476"/>
    <w:multiLevelType w:val="hybridMultilevel"/>
    <w:tmpl w:val="D96A76B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E7A55B2"/>
    <w:multiLevelType w:val="hybridMultilevel"/>
    <w:tmpl w:val="658661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22E575E"/>
    <w:multiLevelType w:val="hybridMultilevel"/>
    <w:tmpl w:val="D3201F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F862C2D"/>
    <w:multiLevelType w:val="hybridMultilevel"/>
    <w:tmpl w:val="D43EE8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94C3E7D"/>
    <w:multiLevelType w:val="hybridMultilevel"/>
    <w:tmpl w:val="F626B2CC"/>
    <w:lvl w:ilvl="0" w:tplc="CFAEE3F0">
      <w:numFmt w:val="bullet"/>
      <w:lvlText w:val="-"/>
      <w:lvlJc w:val="left"/>
      <w:pPr>
        <w:ind w:left="1665" w:hanging="360"/>
      </w:pPr>
      <w:rPr>
        <w:rFonts w:ascii="Arial" w:eastAsia="Times New Roman" w:hAnsi="Arial"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9" w15:restartNumberingAfterBreak="0">
    <w:nsid w:val="4A735307"/>
    <w:multiLevelType w:val="hybridMultilevel"/>
    <w:tmpl w:val="1B6A2C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A8348BC"/>
    <w:multiLevelType w:val="hybridMultilevel"/>
    <w:tmpl w:val="317485E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4EE8578D"/>
    <w:multiLevelType w:val="hybridMultilevel"/>
    <w:tmpl w:val="E92A826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4F7A3794"/>
    <w:multiLevelType w:val="hybridMultilevel"/>
    <w:tmpl w:val="E312BF2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51102251"/>
    <w:multiLevelType w:val="hybridMultilevel"/>
    <w:tmpl w:val="8CC04B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84215CB"/>
    <w:multiLevelType w:val="hybridMultilevel"/>
    <w:tmpl w:val="86FE35A2"/>
    <w:lvl w:ilvl="0" w:tplc="9558BC76">
      <w:numFmt w:val="bullet"/>
      <w:lvlText w:val="-"/>
      <w:lvlJc w:val="left"/>
      <w:pPr>
        <w:ind w:left="360" w:hanging="360"/>
      </w:pPr>
      <w:rPr>
        <w:rFonts w:ascii="Arial" w:eastAsia="Times New Roman"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5D901605"/>
    <w:multiLevelType w:val="hybridMultilevel"/>
    <w:tmpl w:val="E872103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698A2898"/>
    <w:multiLevelType w:val="hybridMultilevel"/>
    <w:tmpl w:val="15223A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CCB7AAE"/>
    <w:multiLevelType w:val="hybridMultilevel"/>
    <w:tmpl w:val="6D3068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C68666E"/>
    <w:multiLevelType w:val="hybridMultilevel"/>
    <w:tmpl w:val="8A6853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8"/>
  </w:num>
  <w:num w:numId="4">
    <w:abstractNumId w:val="7"/>
  </w:num>
  <w:num w:numId="5">
    <w:abstractNumId w:val="6"/>
  </w:num>
  <w:num w:numId="6">
    <w:abstractNumId w:val="16"/>
  </w:num>
  <w:num w:numId="7">
    <w:abstractNumId w:val="14"/>
  </w:num>
  <w:num w:numId="8">
    <w:abstractNumId w:val="11"/>
  </w:num>
  <w:num w:numId="9">
    <w:abstractNumId w:val="5"/>
  </w:num>
  <w:num w:numId="10">
    <w:abstractNumId w:val="1"/>
  </w:num>
  <w:num w:numId="11">
    <w:abstractNumId w:val="18"/>
  </w:num>
  <w:num w:numId="12">
    <w:abstractNumId w:val="4"/>
  </w:num>
  <w:num w:numId="13">
    <w:abstractNumId w:val="0"/>
  </w:num>
  <w:num w:numId="14">
    <w:abstractNumId w:val="15"/>
  </w:num>
  <w:num w:numId="15">
    <w:abstractNumId w:val="10"/>
  </w:num>
  <w:num w:numId="16">
    <w:abstractNumId w:val="12"/>
  </w:num>
  <w:num w:numId="17">
    <w:abstractNumId w:val="17"/>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6CB0"/>
    <w:rsid w:val="00010F51"/>
    <w:rsid w:val="00011E0B"/>
    <w:rsid w:val="00012DA5"/>
    <w:rsid w:val="000137B2"/>
    <w:rsid w:val="000203C7"/>
    <w:rsid w:val="00020938"/>
    <w:rsid w:val="0002378F"/>
    <w:rsid w:val="00023F5D"/>
    <w:rsid w:val="000252C2"/>
    <w:rsid w:val="00034863"/>
    <w:rsid w:val="00035D8B"/>
    <w:rsid w:val="00037D41"/>
    <w:rsid w:val="00044E2C"/>
    <w:rsid w:val="00046BBA"/>
    <w:rsid w:val="00054FDE"/>
    <w:rsid w:val="00056D8A"/>
    <w:rsid w:val="0006215E"/>
    <w:rsid w:val="0006246A"/>
    <w:rsid w:val="000628D5"/>
    <w:rsid w:val="00063C4D"/>
    <w:rsid w:val="00070A71"/>
    <w:rsid w:val="00074D1E"/>
    <w:rsid w:val="00076BF2"/>
    <w:rsid w:val="0007713B"/>
    <w:rsid w:val="00083633"/>
    <w:rsid w:val="000836AF"/>
    <w:rsid w:val="00085072"/>
    <w:rsid w:val="0008647E"/>
    <w:rsid w:val="000930DB"/>
    <w:rsid w:val="000935E4"/>
    <w:rsid w:val="000A0516"/>
    <w:rsid w:val="000A511B"/>
    <w:rsid w:val="000B0281"/>
    <w:rsid w:val="000B2FAE"/>
    <w:rsid w:val="000B61CA"/>
    <w:rsid w:val="000B7B32"/>
    <w:rsid w:val="000C0ACA"/>
    <w:rsid w:val="000C1C90"/>
    <w:rsid w:val="000C455B"/>
    <w:rsid w:val="000D47A0"/>
    <w:rsid w:val="000F08CE"/>
    <w:rsid w:val="000F3DA4"/>
    <w:rsid w:val="000F596C"/>
    <w:rsid w:val="000F6939"/>
    <w:rsid w:val="000F7268"/>
    <w:rsid w:val="001046D2"/>
    <w:rsid w:val="00106BD1"/>
    <w:rsid w:val="001075F1"/>
    <w:rsid w:val="00110DE9"/>
    <w:rsid w:val="00112276"/>
    <w:rsid w:val="0011246A"/>
    <w:rsid w:val="00117833"/>
    <w:rsid w:val="0012268F"/>
    <w:rsid w:val="00140752"/>
    <w:rsid w:val="00144087"/>
    <w:rsid w:val="00146C31"/>
    <w:rsid w:val="00154E9D"/>
    <w:rsid w:val="0015632B"/>
    <w:rsid w:val="00156C71"/>
    <w:rsid w:val="00167ABE"/>
    <w:rsid w:val="001700BD"/>
    <w:rsid w:val="001714DD"/>
    <w:rsid w:val="00173879"/>
    <w:rsid w:val="00174150"/>
    <w:rsid w:val="00174E99"/>
    <w:rsid w:val="0017680B"/>
    <w:rsid w:val="001974E6"/>
    <w:rsid w:val="001A2E66"/>
    <w:rsid w:val="001A32B0"/>
    <w:rsid w:val="001A6158"/>
    <w:rsid w:val="001B1909"/>
    <w:rsid w:val="001C2F16"/>
    <w:rsid w:val="001C42B3"/>
    <w:rsid w:val="001D2F31"/>
    <w:rsid w:val="001D3BEB"/>
    <w:rsid w:val="001F3004"/>
    <w:rsid w:val="001F413A"/>
    <w:rsid w:val="001F48D1"/>
    <w:rsid w:val="001F73B1"/>
    <w:rsid w:val="002327F5"/>
    <w:rsid w:val="00234950"/>
    <w:rsid w:val="00235B69"/>
    <w:rsid w:val="00245D93"/>
    <w:rsid w:val="00250C23"/>
    <w:rsid w:val="00251926"/>
    <w:rsid w:val="00251F45"/>
    <w:rsid w:val="0025201D"/>
    <w:rsid w:val="00253875"/>
    <w:rsid w:val="00256A97"/>
    <w:rsid w:val="00256CB0"/>
    <w:rsid w:val="0026067D"/>
    <w:rsid w:val="002606A3"/>
    <w:rsid w:val="00260984"/>
    <w:rsid w:val="00281C0C"/>
    <w:rsid w:val="00281CA3"/>
    <w:rsid w:val="00282888"/>
    <w:rsid w:val="00283A9C"/>
    <w:rsid w:val="00283AC4"/>
    <w:rsid w:val="002B038E"/>
    <w:rsid w:val="002B479A"/>
    <w:rsid w:val="002B744E"/>
    <w:rsid w:val="002C338E"/>
    <w:rsid w:val="002C6AC7"/>
    <w:rsid w:val="002D0FD3"/>
    <w:rsid w:val="002D1432"/>
    <w:rsid w:val="002D56A7"/>
    <w:rsid w:val="002E149F"/>
    <w:rsid w:val="002E4704"/>
    <w:rsid w:val="002E5ADD"/>
    <w:rsid w:val="002E77BE"/>
    <w:rsid w:val="002F3845"/>
    <w:rsid w:val="002F4934"/>
    <w:rsid w:val="002F5604"/>
    <w:rsid w:val="002F7F53"/>
    <w:rsid w:val="003052B6"/>
    <w:rsid w:val="00323BC8"/>
    <w:rsid w:val="003240B7"/>
    <w:rsid w:val="00324352"/>
    <w:rsid w:val="003362EE"/>
    <w:rsid w:val="00337AF3"/>
    <w:rsid w:val="00341B00"/>
    <w:rsid w:val="00345AF8"/>
    <w:rsid w:val="00352615"/>
    <w:rsid w:val="00367710"/>
    <w:rsid w:val="00382182"/>
    <w:rsid w:val="00382B35"/>
    <w:rsid w:val="003920A6"/>
    <w:rsid w:val="00392EFB"/>
    <w:rsid w:val="00397B0E"/>
    <w:rsid w:val="003A2F27"/>
    <w:rsid w:val="003A38F5"/>
    <w:rsid w:val="003A41A4"/>
    <w:rsid w:val="003A6FE1"/>
    <w:rsid w:val="003B0495"/>
    <w:rsid w:val="003B699D"/>
    <w:rsid w:val="003D25E0"/>
    <w:rsid w:val="003E5CAE"/>
    <w:rsid w:val="003F25A6"/>
    <w:rsid w:val="00406FF2"/>
    <w:rsid w:val="004079E0"/>
    <w:rsid w:val="0042065D"/>
    <w:rsid w:val="00426CD8"/>
    <w:rsid w:val="00431036"/>
    <w:rsid w:val="00432B4B"/>
    <w:rsid w:val="004357BB"/>
    <w:rsid w:val="00436C33"/>
    <w:rsid w:val="00437D13"/>
    <w:rsid w:val="004406D1"/>
    <w:rsid w:val="00441C74"/>
    <w:rsid w:val="0044255C"/>
    <w:rsid w:val="0045254A"/>
    <w:rsid w:val="00463643"/>
    <w:rsid w:val="0046515B"/>
    <w:rsid w:val="00465A4F"/>
    <w:rsid w:val="00467382"/>
    <w:rsid w:val="004677D7"/>
    <w:rsid w:val="00475204"/>
    <w:rsid w:val="00477D0C"/>
    <w:rsid w:val="00483463"/>
    <w:rsid w:val="00486B72"/>
    <w:rsid w:val="0049085B"/>
    <w:rsid w:val="00493940"/>
    <w:rsid w:val="0049603D"/>
    <w:rsid w:val="00496F52"/>
    <w:rsid w:val="004B64EE"/>
    <w:rsid w:val="004C53B1"/>
    <w:rsid w:val="004D2365"/>
    <w:rsid w:val="004D59FE"/>
    <w:rsid w:val="004D70C3"/>
    <w:rsid w:val="004D7B06"/>
    <w:rsid w:val="004E230B"/>
    <w:rsid w:val="004E7755"/>
    <w:rsid w:val="004F2E42"/>
    <w:rsid w:val="004F44E5"/>
    <w:rsid w:val="004F6718"/>
    <w:rsid w:val="00500A53"/>
    <w:rsid w:val="00507160"/>
    <w:rsid w:val="005159D6"/>
    <w:rsid w:val="00517ADB"/>
    <w:rsid w:val="00517EE5"/>
    <w:rsid w:val="005303F7"/>
    <w:rsid w:val="0053354D"/>
    <w:rsid w:val="00540899"/>
    <w:rsid w:val="00552F9F"/>
    <w:rsid w:val="0055527A"/>
    <w:rsid w:val="0055618F"/>
    <w:rsid w:val="00556DAD"/>
    <w:rsid w:val="005578B8"/>
    <w:rsid w:val="005601A8"/>
    <w:rsid w:val="0056282D"/>
    <w:rsid w:val="005649E2"/>
    <w:rsid w:val="005669CC"/>
    <w:rsid w:val="00572620"/>
    <w:rsid w:val="00574BA8"/>
    <w:rsid w:val="00575D28"/>
    <w:rsid w:val="00582211"/>
    <w:rsid w:val="00585C4C"/>
    <w:rsid w:val="00586885"/>
    <w:rsid w:val="00592D87"/>
    <w:rsid w:val="00593B3D"/>
    <w:rsid w:val="0059430B"/>
    <w:rsid w:val="005953F4"/>
    <w:rsid w:val="005A2C71"/>
    <w:rsid w:val="005A612D"/>
    <w:rsid w:val="005B0A0A"/>
    <w:rsid w:val="005B6F3E"/>
    <w:rsid w:val="005C695D"/>
    <w:rsid w:val="005D51EE"/>
    <w:rsid w:val="005E3F9F"/>
    <w:rsid w:val="005E44D0"/>
    <w:rsid w:val="005E7406"/>
    <w:rsid w:val="006060D2"/>
    <w:rsid w:val="006078B1"/>
    <w:rsid w:val="006103B9"/>
    <w:rsid w:val="00626555"/>
    <w:rsid w:val="00640AFD"/>
    <w:rsid w:val="00640B5E"/>
    <w:rsid w:val="006610C4"/>
    <w:rsid w:val="006667A1"/>
    <w:rsid w:val="00667525"/>
    <w:rsid w:val="00671AD9"/>
    <w:rsid w:val="00671D04"/>
    <w:rsid w:val="00672E0A"/>
    <w:rsid w:val="00672EE3"/>
    <w:rsid w:val="0067786B"/>
    <w:rsid w:val="00677D95"/>
    <w:rsid w:val="00684F61"/>
    <w:rsid w:val="00694FC7"/>
    <w:rsid w:val="0069762E"/>
    <w:rsid w:val="006A206F"/>
    <w:rsid w:val="006A3B54"/>
    <w:rsid w:val="006B1742"/>
    <w:rsid w:val="006B46D8"/>
    <w:rsid w:val="006C042D"/>
    <w:rsid w:val="006E1A8B"/>
    <w:rsid w:val="006F141C"/>
    <w:rsid w:val="006F2E51"/>
    <w:rsid w:val="006F467C"/>
    <w:rsid w:val="00700B50"/>
    <w:rsid w:val="00700C61"/>
    <w:rsid w:val="00701C42"/>
    <w:rsid w:val="00705AEC"/>
    <w:rsid w:val="007103FB"/>
    <w:rsid w:val="00715D48"/>
    <w:rsid w:val="00725820"/>
    <w:rsid w:val="00727DE6"/>
    <w:rsid w:val="007324C8"/>
    <w:rsid w:val="00735018"/>
    <w:rsid w:val="0074130A"/>
    <w:rsid w:val="00744395"/>
    <w:rsid w:val="00753FF1"/>
    <w:rsid w:val="00765F70"/>
    <w:rsid w:val="00767086"/>
    <w:rsid w:val="00782660"/>
    <w:rsid w:val="00782D4A"/>
    <w:rsid w:val="00796F9E"/>
    <w:rsid w:val="007A0FA7"/>
    <w:rsid w:val="007A3A1B"/>
    <w:rsid w:val="007B48E1"/>
    <w:rsid w:val="007B4FB0"/>
    <w:rsid w:val="007B7A3F"/>
    <w:rsid w:val="007C01A8"/>
    <w:rsid w:val="007C06B0"/>
    <w:rsid w:val="007C29C9"/>
    <w:rsid w:val="007C6FF4"/>
    <w:rsid w:val="007C75B2"/>
    <w:rsid w:val="007D3090"/>
    <w:rsid w:val="007D4E15"/>
    <w:rsid w:val="007D4FC8"/>
    <w:rsid w:val="007E73C6"/>
    <w:rsid w:val="007F1D75"/>
    <w:rsid w:val="00812DEF"/>
    <w:rsid w:val="00822D7A"/>
    <w:rsid w:val="00827DC0"/>
    <w:rsid w:val="00834A56"/>
    <w:rsid w:val="008421E4"/>
    <w:rsid w:val="00844BFF"/>
    <w:rsid w:val="0086270D"/>
    <w:rsid w:val="0086282D"/>
    <w:rsid w:val="00862B0C"/>
    <w:rsid w:val="008642E8"/>
    <w:rsid w:val="00864498"/>
    <w:rsid w:val="00871E69"/>
    <w:rsid w:val="00872D3D"/>
    <w:rsid w:val="008828E4"/>
    <w:rsid w:val="008848E4"/>
    <w:rsid w:val="00884BC8"/>
    <w:rsid w:val="00885BFA"/>
    <w:rsid w:val="008B10A7"/>
    <w:rsid w:val="008B3B78"/>
    <w:rsid w:val="008B3C79"/>
    <w:rsid w:val="008C198E"/>
    <w:rsid w:val="008C1CFA"/>
    <w:rsid w:val="008D63AD"/>
    <w:rsid w:val="008E1F9B"/>
    <w:rsid w:val="008E2D87"/>
    <w:rsid w:val="008E6EE0"/>
    <w:rsid w:val="008F51E3"/>
    <w:rsid w:val="00902517"/>
    <w:rsid w:val="00902AFC"/>
    <w:rsid w:val="0090356C"/>
    <w:rsid w:val="00930D2E"/>
    <w:rsid w:val="00931605"/>
    <w:rsid w:val="00931B44"/>
    <w:rsid w:val="00953CA0"/>
    <w:rsid w:val="00966F96"/>
    <w:rsid w:val="00970B2C"/>
    <w:rsid w:val="00973012"/>
    <w:rsid w:val="00973943"/>
    <w:rsid w:val="00980338"/>
    <w:rsid w:val="0098052F"/>
    <w:rsid w:val="009806B0"/>
    <w:rsid w:val="0098760A"/>
    <w:rsid w:val="009935A0"/>
    <w:rsid w:val="009A0F4D"/>
    <w:rsid w:val="009A1249"/>
    <w:rsid w:val="009A5D6E"/>
    <w:rsid w:val="009B0126"/>
    <w:rsid w:val="009B0CD9"/>
    <w:rsid w:val="009B1058"/>
    <w:rsid w:val="009B3CB9"/>
    <w:rsid w:val="009B4B16"/>
    <w:rsid w:val="009C1DA5"/>
    <w:rsid w:val="009C4FEA"/>
    <w:rsid w:val="009C52B6"/>
    <w:rsid w:val="009C5CFB"/>
    <w:rsid w:val="009D0001"/>
    <w:rsid w:val="009D05E0"/>
    <w:rsid w:val="009D23E3"/>
    <w:rsid w:val="009E05C9"/>
    <w:rsid w:val="009E1771"/>
    <w:rsid w:val="009E2D83"/>
    <w:rsid w:val="009F6BCB"/>
    <w:rsid w:val="00A068B6"/>
    <w:rsid w:val="00A10CF8"/>
    <w:rsid w:val="00A112DF"/>
    <w:rsid w:val="00A20CBC"/>
    <w:rsid w:val="00A41265"/>
    <w:rsid w:val="00A43A89"/>
    <w:rsid w:val="00A46F43"/>
    <w:rsid w:val="00A544B0"/>
    <w:rsid w:val="00A546BD"/>
    <w:rsid w:val="00A6150A"/>
    <w:rsid w:val="00A6217D"/>
    <w:rsid w:val="00A658F0"/>
    <w:rsid w:val="00A67486"/>
    <w:rsid w:val="00A676D1"/>
    <w:rsid w:val="00A74586"/>
    <w:rsid w:val="00A834BE"/>
    <w:rsid w:val="00A83743"/>
    <w:rsid w:val="00A83A07"/>
    <w:rsid w:val="00A840C0"/>
    <w:rsid w:val="00A872E5"/>
    <w:rsid w:val="00A906FC"/>
    <w:rsid w:val="00A92DB4"/>
    <w:rsid w:val="00A935CF"/>
    <w:rsid w:val="00A95D6B"/>
    <w:rsid w:val="00AA3DFE"/>
    <w:rsid w:val="00AA4B8A"/>
    <w:rsid w:val="00AB5504"/>
    <w:rsid w:val="00AC3FFF"/>
    <w:rsid w:val="00AC4195"/>
    <w:rsid w:val="00AC42CE"/>
    <w:rsid w:val="00AC4E68"/>
    <w:rsid w:val="00AC6EA5"/>
    <w:rsid w:val="00AD502D"/>
    <w:rsid w:val="00AE39D7"/>
    <w:rsid w:val="00AE74CF"/>
    <w:rsid w:val="00AF41CF"/>
    <w:rsid w:val="00AF4389"/>
    <w:rsid w:val="00AF6242"/>
    <w:rsid w:val="00B00742"/>
    <w:rsid w:val="00B10279"/>
    <w:rsid w:val="00B1394D"/>
    <w:rsid w:val="00B1394F"/>
    <w:rsid w:val="00B150D9"/>
    <w:rsid w:val="00B16664"/>
    <w:rsid w:val="00B221DE"/>
    <w:rsid w:val="00B22205"/>
    <w:rsid w:val="00B41DCC"/>
    <w:rsid w:val="00B44AC6"/>
    <w:rsid w:val="00B52D7D"/>
    <w:rsid w:val="00B56E89"/>
    <w:rsid w:val="00B65CA2"/>
    <w:rsid w:val="00B65CBE"/>
    <w:rsid w:val="00B65EE2"/>
    <w:rsid w:val="00B672FF"/>
    <w:rsid w:val="00B71D35"/>
    <w:rsid w:val="00B80007"/>
    <w:rsid w:val="00B8062E"/>
    <w:rsid w:val="00B8473A"/>
    <w:rsid w:val="00B96720"/>
    <w:rsid w:val="00BA1479"/>
    <w:rsid w:val="00BA2639"/>
    <w:rsid w:val="00BA42F4"/>
    <w:rsid w:val="00BA4C43"/>
    <w:rsid w:val="00BB113D"/>
    <w:rsid w:val="00BB6AE4"/>
    <w:rsid w:val="00BC28FA"/>
    <w:rsid w:val="00BC6AC5"/>
    <w:rsid w:val="00BD31C2"/>
    <w:rsid w:val="00BD510F"/>
    <w:rsid w:val="00BD6ADF"/>
    <w:rsid w:val="00BE7C13"/>
    <w:rsid w:val="00BF7B31"/>
    <w:rsid w:val="00C04ED8"/>
    <w:rsid w:val="00C056E7"/>
    <w:rsid w:val="00C07DDA"/>
    <w:rsid w:val="00C14A41"/>
    <w:rsid w:val="00C16B6D"/>
    <w:rsid w:val="00C17463"/>
    <w:rsid w:val="00C20F84"/>
    <w:rsid w:val="00C21BDF"/>
    <w:rsid w:val="00C2227F"/>
    <w:rsid w:val="00C22F68"/>
    <w:rsid w:val="00C235AC"/>
    <w:rsid w:val="00C2412E"/>
    <w:rsid w:val="00C247DD"/>
    <w:rsid w:val="00C25D34"/>
    <w:rsid w:val="00C267B0"/>
    <w:rsid w:val="00C34792"/>
    <w:rsid w:val="00C34F03"/>
    <w:rsid w:val="00C35BE9"/>
    <w:rsid w:val="00C37CB9"/>
    <w:rsid w:val="00C41119"/>
    <w:rsid w:val="00C41CFF"/>
    <w:rsid w:val="00C42A69"/>
    <w:rsid w:val="00C42AC2"/>
    <w:rsid w:val="00C43612"/>
    <w:rsid w:val="00C45893"/>
    <w:rsid w:val="00C46AB3"/>
    <w:rsid w:val="00C4773C"/>
    <w:rsid w:val="00C522DB"/>
    <w:rsid w:val="00C52C33"/>
    <w:rsid w:val="00C538D3"/>
    <w:rsid w:val="00C65F99"/>
    <w:rsid w:val="00C7661B"/>
    <w:rsid w:val="00C81B9B"/>
    <w:rsid w:val="00C93990"/>
    <w:rsid w:val="00CA00D1"/>
    <w:rsid w:val="00CA22B4"/>
    <w:rsid w:val="00CA3E6B"/>
    <w:rsid w:val="00CA3F85"/>
    <w:rsid w:val="00CA4C83"/>
    <w:rsid w:val="00CB3D1B"/>
    <w:rsid w:val="00CB66AD"/>
    <w:rsid w:val="00CC3166"/>
    <w:rsid w:val="00CC4EA4"/>
    <w:rsid w:val="00CD676E"/>
    <w:rsid w:val="00CE38B2"/>
    <w:rsid w:val="00CF665C"/>
    <w:rsid w:val="00D10B87"/>
    <w:rsid w:val="00D1141E"/>
    <w:rsid w:val="00D14625"/>
    <w:rsid w:val="00D17503"/>
    <w:rsid w:val="00D24EC5"/>
    <w:rsid w:val="00D26C25"/>
    <w:rsid w:val="00D322ED"/>
    <w:rsid w:val="00D40287"/>
    <w:rsid w:val="00D4099C"/>
    <w:rsid w:val="00D53883"/>
    <w:rsid w:val="00D64215"/>
    <w:rsid w:val="00D64EA2"/>
    <w:rsid w:val="00D72C3D"/>
    <w:rsid w:val="00D75D41"/>
    <w:rsid w:val="00D76AD8"/>
    <w:rsid w:val="00D77B6A"/>
    <w:rsid w:val="00D8142B"/>
    <w:rsid w:val="00D8293E"/>
    <w:rsid w:val="00D93A7E"/>
    <w:rsid w:val="00DA048F"/>
    <w:rsid w:val="00DA161D"/>
    <w:rsid w:val="00DA2481"/>
    <w:rsid w:val="00DA3223"/>
    <w:rsid w:val="00DA445A"/>
    <w:rsid w:val="00DA44AE"/>
    <w:rsid w:val="00DB462B"/>
    <w:rsid w:val="00DB6C68"/>
    <w:rsid w:val="00DC14C9"/>
    <w:rsid w:val="00DD48DB"/>
    <w:rsid w:val="00DD789B"/>
    <w:rsid w:val="00DE37DE"/>
    <w:rsid w:val="00DF2AC2"/>
    <w:rsid w:val="00DF5ED8"/>
    <w:rsid w:val="00E00EF9"/>
    <w:rsid w:val="00E045E5"/>
    <w:rsid w:val="00E074E2"/>
    <w:rsid w:val="00E14151"/>
    <w:rsid w:val="00E20307"/>
    <w:rsid w:val="00E305D0"/>
    <w:rsid w:val="00E31DE4"/>
    <w:rsid w:val="00E410D0"/>
    <w:rsid w:val="00E42E43"/>
    <w:rsid w:val="00E51917"/>
    <w:rsid w:val="00E55465"/>
    <w:rsid w:val="00E557CE"/>
    <w:rsid w:val="00E608A7"/>
    <w:rsid w:val="00E62CC0"/>
    <w:rsid w:val="00E640E7"/>
    <w:rsid w:val="00E73C4E"/>
    <w:rsid w:val="00E76F00"/>
    <w:rsid w:val="00EA6DF7"/>
    <w:rsid w:val="00EB3132"/>
    <w:rsid w:val="00EB425C"/>
    <w:rsid w:val="00ED02A8"/>
    <w:rsid w:val="00ED0357"/>
    <w:rsid w:val="00EE310E"/>
    <w:rsid w:val="00EE4746"/>
    <w:rsid w:val="00EE6CD4"/>
    <w:rsid w:val="00EF38E3"/>
    <w:rsid w:val="00EF58BA"/>
    <w:rsid w:val="00EF7744"/>
    <w:rsid w:val="00F0303C"/>
    <w:rsid w:val="00F121B3"/>
    <w:rsid w:val="00F17334"/>
    <w:rsid w:val="00F23992"/>
    <w:rsid w:val="00F26445"/>
    <w:rsid w:val="00F26EED"/>
    <w:rsid w:val="00F304E3"/>
    <w:rsid w:val="00F36E2A"/>
    <w:rsid w:val="00F41C8C"/>
    <w:rsid w:val="00F45000"/>
    <w:rsid w:val="00F451CF"/>
    <w:rsid w:val="00F50BAE"/>
    <w:rsid w:val="00F52BB8"/>
    <w:rsid w:val="00F61787"/>
    <w:rsid w:val="00F625C2"/>
    <w:rsid w:val="00F63169"/>
    <w:rsid w:val="00F63488"/>
    <w:rsid w:val="00F67FB0"/>
    <w:rsid w:val="00F729F2"/>
    <w:rsid w:val="00F778D2"/>
    <w:rsid w:val="00F8181B"/>
    <w:rsid w:val="00F82A5B"/>
    <w:rsid w:val="00F82CB7"/>
    <w:rsid w:val="00F85345"/>
    <w:rsid w:val="00F86EB7"/>
    <w:rsid w:val="00FA1BA4"/>
    <w:rsid w:val="00FA1C8E"/>
    <w:rsid w:val="00FA617B"/>
    <w:rsid w:val="00FC1E17"/>
    <w:rsid w:val="00FD09FE"/>
    <w:rsid w:val="00FD4EE1"/>
    <w:rsid w:val="00FE3921"/>
    <w:rsid w:val="00FE4D7D"/>
    <w:rsid w:val="00FE7B5D"/>
    <w:rsid w:val="00FF5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6FF1F"/>
  <w15:docId w15:val="{8F1A7ECD-23E8-4FEB-B07E-98300FC1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10B87"/>
    <w:rPr>
      <w:sz w:val="24"/>
      <w:szCs w:val="24"/>
    </w:rPr>
  </w:style>
  <w:style w:type="paragraph" w:styleId="Rubrik1">
    <w:name w:val="heading 1"/>
    <w:basedOn w:val="Normal"/>
    <w:next w:val="Normal"/>
    <w:autoRedefine/>
    <w:qFormat/>
    <w:rsid w:val="0017680B"/>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C42AC2"/>
    <w:pPr>
      <w:keepNext/>
      <w:spacing w:before="240" w:after="60"/>
      <w:outlineLvl w:val="1"/>
    </w:pPr>
    <w:rPr>
      <w:rFonts w:ascii="Arial" w:hAnsi="Arial" w:cs="Arial"/>
      <w:b/>
      <w:bCs/>
      <w:i/>
      <w:iCs/>
      <w:sz w:val="28"/>
      <w:szCs w:val="28"/>
    </w:rPr>
  </w:style>
  <w:style w:type="paragraph" w:styleId="Rubrik3">
    <w:name w:val="heading 3"/>
    <w:basedOn w:val="Normal"/>
    <w:next w:val="Normal"/>
    <w:qFormat/>
    <w:rsid w:val="004F44E5"/>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itt">
    <w:name w:val="Avsnitt"/>
    <w:basedOn w:val="Rubrik1"/>
    <w:rsid w:val="009806B0"/>
  </w:style>
  <w:style w:type="paragraph" w:customStyle="1" w:styleId="Kapitel">
    <w:name w:val="Kapitel"/>
    <w:basedOn w:val="Rubrik"/>
    <w:next w:val="Avsnitt"/>
    <w:autoRedefine/>
    <w:rsid w:val="00C42AC2"/>
  </w:style>
  <w:style w:type="paragraph" w:customStyle="1" w:styleId="Fortsttning">
    <w:name w:val="Fortsättning"/>
    <w:next w:val="Avsnitt"/>
    <w:autoRedefine/>
    <w:rsid w:val="009806B0"/>
    <w:pPr>
      <w:pBdr>
        <w:top w:val="single" w:sz="4" w:space="1" w:color="auto"/>
      </w:pBdr>
      <w:jc w:val="right"/>
    </w:pPr>
    <w:rPr>
      <w:i/>
      <w:sz w:val="24"/>
      <w:szCs w:val="24"/>
    </w:rPr>
  </w:style>
  <w:style w:type="table" w:styleId="Tabellrutnt">
    <w:name w:val="Table Grid"/>
    <w:basedOn w:val="Normaltabell"/>
    <w:rsid w:val="004F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etikett">
    <w:name w:val="Blocketikett"/>
    <w:basedOn w:val="Normal"/>
    <w:autoRedefine/>
    <w:rsid w:val="00A95D6B"/>
    <w:pPr>
      <w:spacing w:before="60"/>
    </w:pPr>
    <w:rPr>
      <w:b/>
    </w:rPr>
  </w:style>
  <w:style w:type="paragraph" w:customStyle="1" w:styleId="Blocktext">
    <w:name w:val="Blocktext"/>
    <w:basedOn w:val="Normal"/>
    <w:autoRedefine/>
    <w:rsid w:val="00C42AC2"/>
    <w:pPr>
      <w:spacing w:before="60" w:after="60"/>
    </w:pPr>
  </w:style>
  <w:style w:type="paragraph" w:styleId="Rubrik">
    <w:name w:val="Title"/>
    <w:basedOn w:val="Normal"/>
    <w:qFormat/>
    <w:rsid w:val="0017680B"/>
    <w:pPr>
      <w:spacing w:before="240" w:after="60"/>
      <w:jc w:val="center"/>
      <w:outlineLvl w:val="0"/>
    </w:pPr>
    <w:rPr>
      <w:rFonts w:ascii="Arial" w:hAnsi="Arial" w:cs="Arial"/>
      <w:b/>
      <w:bCs/>
      <w:kern w:val="28"/>
      <w:sz w:val="32"/>
      <w:szCs w:val="32"/>
    </w:rPr>
  </w:style>
  <w:style w:type="character" w:styleId="Hyperlnk">
    <w:name w:val="Hyperlink"/>
    <w:rsid w:val="00AC3FFF"/>
    <w:rPr>
      <w:rFonts w:cs="Times New Roman"/>
      <w:color w:val="0000FF"/>
      <w:u w:val="single"/>
    </w:rPr>
  </w:style>
  <w:style w:type="paragraph" w:styleId="Ballongtext">
    <w:name w:val="Balloon Text"/>
    <w:basedOn w:val="Normal"/>
    <w:link w:val="BallongtextChar"/>
    <w:rsid w:val="00A43A89"/>
    <w:rPr>
      <w:rFonts w:ascii="Tahoma" w:hAnsi="Tahoma" w:cs="Tahoma"/>
      <w:sz w:val="16"/>
      <w:szCs w:val="16"/>
    </w:rPr>
  </w:style>
  <w:style w:type="character" w:customStyle="1" w:styleId="BallongtextChar">
    <w:name w:val="Ballongtext Char"/>
    <w:basedOn w:val="Standardstycketeckensnitt"/>
    <w:link w:val="Ballongtext"/>
    <w:rsid w:val="00A43A89"/>
    <w:rPr>
      <w:rFonts w:ascii="Tahoma" w:hAnsi="Tahoma" w:cs="Tahoma"/>
      <w:sz w:val="16"/>
      <w:szCs w:val="16"/>
    </w:rPr>
  </w:style>
  <w:style w:type="paragraph" w:styleId="Liststycke">
    <w:name w:val="List Paragraph"/>
    <w:basedOn w:val="Normal"/>
    <w:uiPriority w:val="34"/>
    <w:qFormat/>
    <w:rsid w:val="00D14625"/>
    <w:pPr>
      <w:ind w:left="720"/>
      <w:contextualSpacing/>
    </w:pPr>
  </w:style>
  <w:style w:type="paragraph" w:styleId="Underrubrik">
    <w:name w:val="Subtitle"/>
    <w:basedOn w:val="Normal"/>
    <w:next w:val="Normal"/>
    <w:link w:val="UnderrubrikChar"/>
    <w:qFormat/>
    <w:rsid w:val="00BC28FA"/>
    <w:pPr>
      <w:numPr>
        <w:ilvl w:val="1"/>
      </w:numPr>
    </w:pPr>
    <w:rPr>
      <w:rFonts w:asciiTheme="majorHAnsi" w:eastAsiaTheme="majorEastAsia" w:hAnsiTheme="majorHAnsi" w:cstheme="majorBidi"/>
      <w:i/>
      <w:iCs/>
      <w:color w:val="4F81BD" w:themeColor="accent1"/>
      <w:spacing w:val="15"/>
    </w:rPr>
  </w:style>
  <w:style w:type="character" w:customStyle="1" w:styleId="UnderrubrikChar">
    <w:name w:val="Underrubrik Char"/>
    <w:basedOn w:val="Standardstycketeckensnitt"/>
    <w:link w:val="Underrubrik"/>
    <w:rsid w:val="00BC28FA"/>
    <w:rPr>
      <w:rFonts w:asciiTheme="majorHAnsi" w:eastAsiaTheme="majorEastAsia" w:hAnsiTheme="majorHAnsi" w:cstheme="majorBidi"/>
      <w:i/>
      <w:iCs/>
      <w:color w:val="4F81BD" w:themeColor="accent1"/>
      <w:spacing w:val="15"/>
      <w:sz w:val="24"/>
      <w:szCs w:val="24"/>
    </w:rPr>
  </w:style>
  <w:style w:type="character" w:styleId="Starkbetoning">
    <w:name w:val="Intense Emphasis"/>
    <w:basedOn w:val="Standardstycketeckensnitt"/>
    <w:uiPriority w:val="21"/>
    <w:qFormat/>
    <w:rsid w:val="00BC28FA"/>
    <w:rPr>
      <w:b/>
      <w:bCs/>
      <w:i/>
      <w:iCs/>
      <w:color w:val="4F81BD" w:themeColor="accent1"/>
    </w:rPr>
  </w:style>
  <w:style w:type="paragraph" w:styleId="Starktcitat">
    <w:name w:val="Intense Quote"/>
    <w:basedOn w:val="Normal"/>
    <w:next w:val="Normal"/>
    <w:link w:val="StarktcitatChar"/>
    <w:uiPriority w:val="30"/>
    <w:qFormat/>
    <w:rsid w:val="00BC28FA"/>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BC28FA"/>
    <w:rPr>
      <w:b/>
      <w:bCs/>
      <w:i/>
      <w:iCs/>
      <w:color w:val="4F81BD" w:themeColor="accent1"/>
      <w:sz w:val="24"/>
      <w:szCs w:val="24"/>
    </w:rPr>
  </w:style>
  <w:style w:type="paragraph" w:styleId="Citat">
    <w:name w:val="Quote"/>
    <w:basedOn w:val="Normal"/>
    <w:next w:val="Normal"/>
    <w:link w:val="CitatChar"/>
    <w:uiPriority w:val="29"/>
    <w:qFormat/>
    <w:rsid w:val="00BC28FA"/>
    <w:rPr>
      <w:i/>
      <w:iCs/>
      <w:color w:val="000000" w:themeColor="text1"/>
    </w:rPr>
  </w:style>
  <w:style w:type="character" w:customStyle="1" w:styleId="CitatChar">
    <w:name w:val="Citat Char"/>
    <w:basedOn w:val="Standardstycketeckensnitt"/>
    <w:link w:val="Citat"/>
    <w:uiPriority w:val="29"/>
    <w:rsid w:val="00BC28FA"/>
    <w:rPr>
      <w:i/>
      <w:iCs/>
      <w:color w:val="000000" w:themeColor="text1"/>
      <w:sz w:val="24"/>
      <w:szCs w:val="24"/>
    </w:rPr>
  </w:style>
  <w:style w:type="paragraph" w:styleId="Sidhuvud">
    <w:name w:val="header"/>
    <w:basedOn w:val="Normal"/>
    <w:link w:val="SidhuvudChar"/>
    <w:uiPriority w:val="99"/>
    <w:rsid w:val="00F67FB0"/>
    <w:pPr>
      <w:tabs>
        <w:tab w:val="center" w:pos="4536"/>
        <w:tab w:val="right" w:pos="9072"/>
      </w:tabs>
    </w:pPr>
  </w:style>
  <w:style w:type="character" w:customStyle="1" w:styleId="SidhuvudChar">
    <w:name w:val="Sidhuvud Char"/>
    <w:basedOn w:val="Standardstycketeckensnitt"/>
    <w:link w:val="Sidhuvud"/>
    <w:uiPriority w:val="99"/>
    <w:rsid w:val="00F67FB0"/>
    <w:rPr>
      <w:sz w:val="24"/>
      <w:szCs w:val="24"/>
    </w:rPr>
  </w:style>
  <w:style w:type="paragraph" w:styleId="Sidfot">
    <w:name w:val="footer"/>
    <w:basedOn w:val="Normal"/>
    <w:link w:val="SidfotChar"/>
    <w:uiPriority w:val="99"/>
    <w:rsid w:val="00F67FB0"/>
    <w:pPr>
      <w:tabs>
        <w:tab w:val="center" w:pos="4536"/>
        <w:tab w:val="right" w:pos="9072"/>
      </w:tabs>
    </w:pPr>
  </w:style>
  <w:style w:type="character" w:customStyle="1" w:styleId="SidfotChar">
    <w:name w:val="Sidfot Char"/>
    <w:basedOn w:val="Standardstycketeckensnitt"/>
    <w:link w:val="Sidfot"/>
    <w:uiPriority w:val="99"/>
    <w:rsid w:val="00F67FB0"/>
    <w:rPr>
      <w:sz w:val="24"/>
      <w:szCs w:val="24"/>
    </w:rPr>
  </w:style>
  <w:style w:type="character" w:styleId="AnvndHyperlnk">
    <w:name w:val="FollowedHyperlink"/>
    <w:basedOn w:val="Standardstycketeckensnitt"/>
    <w:rsid w:val="007B48E1"/>
    <w:rPr>
      <w:color w:val="800080" w:themeColor="followedHyperlink"/>
      <w:u w:val="single"/>
    </w:rPr>
  </w:style>
  <w:style w:type="character" w:customStyle="1" w:styleId="IngetavstndChar">
    <w:name w:val="Inget avstånd Char"/>
    <w:basedOn w:val="Standardstycketeckensnitt"/>
    <w:link w:val="Ingetavstnd"/>
    <w:uiPriority w:val="1"/>
    <w:locked/>
    <w:rsid w:val="005303F7"/>
    <w:rPr>
      <w:rFonts w:asciiTheme="minorHAnsi" w:eastAsiaTheme="minorEastAsia" w:hAnsiTheme="minorHAnsi" w:cstheme="minorBidi"/>
    </w:rPr>
  </w:style>
  <w:style w:type="paragraph" w:styleId="Ingetavstnd">
    <w:name w:val="No Spacing"/>
    <w:link w:val="IngetavstndChar"/>
    <w:uiPriority w:val="1"/>
    <w:qFormat/>
    <w:rsid w:val="005303F7"/>
    <w:rPr>
      <w:rFonts w:asciiTheme="minorHAnsi" w:eastAsiaTheme="minorEastAsia" w:hAnsiTheme="minorHAnsi" w:cstheme="minorBidi"/>
    </w:rPr>
  </w:style>
  <w:style w:type="character" w:styleId="Sidnummer">
    <w:name w:val="page number"/>
    <w:basedOn w:val="Standardstycketeckensnitt"/>
    <w:uiPriority w:val="99"/>
    <w:rsid w:val="002606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260185">
      <w:bodyDiv w:val="1"/>
      <w:marLeft w:val="0"/>
      <w:marRight w:val="0"/>
      <w:marTop w:val="0"/>
      <w:marBottom w:val="0"/>
      <w:divBdr>
        <w:top w:val="none" w:sz="0" w:space="0" w:color="auto"/>
        <w:left w:val="none" w:sz="0" w:space="0" w:color="auto"/>
        <w:bottom w:val="none" w:sz="0" w:space="0" w:color="auto"/>
        <w:right w:val="none" w:sz="0" w:space="0" w:color="auto"/>
      </w:divBdr>
    </w:div>
    <w:div w:id="1905675721">
      <w:bodyDiv w:val="1"/>
      <w:marLeft w:val="0"/>
      <w:marRight w:val="0"/>
      <w:marTop w:val="0"/>
      <w:marBottom w:val="0"/>
      <w:divBdr>
        <w:top w:val="none" w:sz="0" w:space="0" w:color="auto"/>
        <w:left w:val="none" w:sz="0" w:space="0" w:color="auto"/>
        <w:bottom w:val="none" w:sz="0" w:space="0" w:color="auto"/>
        <w:right w:val="none" w:sz="0" w:space="0" w:color="auto"/>
      </w:divBdr>
      <w:divsChild>
        <w:div w:id="11604673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ipkoder.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pdrag\Formatmall%20imap.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UPPHANDLING FÖR INSTALLATIONER I BIM-PROJEKT 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4B586E-921C-4204-8105-3AE9BC4F9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Formatmall imap</Template>
  <TotalTime>3</TotalTime>
  <Pages>8</Pages>
  <Words>2182</Words>
  <Characters>11569</Characters>
  <Application>Microsoft Office Word</Application>
  <DocSecurity>0</DocSecurity>
  <Lines>96</Lines>
  <Paragraphs>27</Paragraphs>
  <ScaleCrop>false</ScaleCrop>
  <HeadingPairs>
    <vt:vector size="2" baseType="variant">
      <vt:variant>
        <vt:lpstr>Rubrik</vt:lpstr>
      </vt:variant>
      <vt:variant>
        <vt:i4>1</vt:i4>
      </vt:variant>
    </vt:vector>
  </HeadingPairs>
  <TitlesOfParts>
    <vt:vector size="1" baseType="lpstr">
      <vt:lpstr>I</vt:lpstr>
    </vt:vector>
  </TitlesOfParts>
  <Company>HP</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Helena</dc:creator>
  <cp:lastModifiedBy>CEB</cp:lastModifiedBy>
  <cp:revision>3</cp:revision>
  <cp:lastPrinted>2016-07-16T17:53:00Z</cp:lastPrinted>
  <dcterms:created xsi:type="dcterms:W3CDTF">2016-09-29T14:29:00Z</dcterms:created>
  <dcterms:modified xsi:type="dcterms:W3CDTF">2016-09-29T14:35:00Z</dcterms:modified>
</cp:coreProperties>
</file>