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5338" w14:textId="77777777" w:rsidR="00C056E7" w:rsidRDefault="00C056E7" w:rsidP="00AC3FFF">
      <w:pPr>
        <w:rPr>
          <w:rFonts w:ascii="Arial" w:hAnsi="Arial" w:cs="Arial"/>
          <w:b/>
          <w:i/>
        </w:rPr>
      </w:pPr>
    </w:p>
    <w:p w14:paraId="52F7785D" w14:textId="77777777" w:rsidR="00174150" w:rsidRDefault="00174150" w:rsidP="00174150">
      <w:pPr>
        <w:rPr>
          <w:rFonts w:ascii="Arial" w:hAnsi="Arial" w:cs="Arial"/>
          <w:b/>
          <w:sz w:val="32"/>
          <w:szCs w:val="32"/>
        </w:rPr>
      </w:pPr>
    </w:p>
    <w:p w14:paraId="7AD16CB6" w14:textId="77777777" w:rsidR="00C056E7" w:rsidRDefault="00C056E7" w:rsidP="001C2F16">
      <w:pPr>
        <w:rPr>
          <w:rFonts w:ascii="Arial" w:hAnsi="Arial" w:cs="Arial"/>
          <w:b/>
          <w:sz w:val="52"/>
          <w:szCs w:val="52"/>
        </w:rPr>
      </w:pPr>
    </w:p>
    <w:p w14:paraId="4F4475A8" w14:textId="77777777" w:rsidR="001C2F16" w:rsidRDefault="001C2F16" w:rsidP="00E51917">
      <w:pPr>
        <w:rPr>
          <w:rFonts w:ascii="Arial" w:hAnsi="Arial" w:cs="Arial"/>
          <w:b/>
          <w:sz w:val="56"/>
          <w:szCs w:val="56"/>
        </w:rPr>
      </w:pPr>
    </w:p>
    <w:p w14:paraId="10628B78" w14:textId="2ED928FD" w:rsidR="007B5161" w:rsidRPr="00D71E1F" w:rsidRDefault="0044586B" w:rsidP="00D71E1F">
      <w:pPr>
        <w:rPr>
          <w:rFonts w:ascii="Arial" w:hAnsi="Arial" w:cs="Arial"/>
          <w:b/>
          <w:sz w:val="20"/>
          <w:szCs w:val="20"/>
        </w:rPr>
      </w:pPr>
      <w:bookmarkStart w:id="0" w:name="_Toc529986724"/>
      <w:r w:rsidRPr="00D71E1F">
        <w:rPr>
          <w:rFonts w:ascii="Arial" w:hAnsi="Arial" w:cs="Arial"/>
          <w:b/>
          <w:sz w:val="20"/>
          <w:szCs w:val="20"/>
        </w:rPr>
        <w:t>2019</w:t>
      </w:r>
      <w:r w:rsidR="00CB3944" w:rsidRPr="00D71E1F">
        <w:rPr>
          <w:rFonts w:ascii="Arial" w:hAnsi="Arial" w:cs="Arial"/>
          <w:b/>
          <w:sz w:val="20"/>
          <w:szCs w:val="20"/>
        </w:rPr>
        <w:t>-</w:t>
      </w:r>
      <w:r w:rsidRPr="00D71E1F">
        <w:rPr>
          <w:rFonts w:ascii="Arial" w:hAnsi="Arial" w:cs="Arial"/>
          <w:b/>
          <w:sz w:val="20"/>
          <w:szCs w:val="20"/>
        </w:rPr>
        <w:t>0</w:t>
      </w:r>
      <w:r w:rsidR="0004386E" w:rsidRPr="00D71E1F">
        <w:rPr>
          <w:rFonts w:ascii="Arial" w:hAnsi="Arial" w:cs="Arial"/>
          <w:b/>
          <w:sz w:val="20"/>
          <w:szCs w:val="20"/>
        </w:rPr>
        <w:t>3</w:t>
      </w:r>
      <w:r w:rsidR="00CB3944" w:rsidRPr="00D71E1F">
        <w:rPr>
          <w:rFonts w:ascii="Arial" w:hAnsi="Arial" w:cs="Arial"/>
          <w:b/>
          <w:sz w:val="20"/>
          <w:szCs w:val="20"/>
        </w:rPr>
        <w:t>-</w:t>
      </w:r>
      <w:r w:rsidR="0004386E" w:rsidRPr="00D71E1F">
        <w:rPr>
          <w:rFonts w:ascii="Arial" w:hAnsi="Arial" w:cs="Arial"/>
          <w:b/>
          <w:sz w:val="20"/>
          <w:szCs w:val="20"/>
        </w:rPr>
        <w:t>26</w:t>
      </w:r>
    </w:p>
    <w:p w14:paraId="2F8D417A" w14:textId="77777777" w:rsidR="005E32DA" w:rsidRDefault="0046542B" w:rsidP="005E32DA">
      <w:pPr>
        <w:pStyle w:val="Rubrik1"/>
      </w:pPr>
      <w:bookmarkStart w:id="1" w:name="_Toc4487793"/>
      <w:r w:rsidRPr="0046542B">
        <w:t xml:space="preserve">Kalkyl </w:t>
      </w:r>
      <w:r w:rsidR="008572DA">
        <w:t xml:space="preserve">via modell </w:t>
      </w:r>
      <w:r w:rsidRPr="0046542B">
        <w:t>för V</w:t>
      </w:r>
      <w:r w:rsidR="005A3E28">
        <w:t>V</w:t>
      </w:r>
      <w:r w:rsidRPr="0046542B">
        <w:t>S</w:t>
      </w:r>
      <w:bookmarkEnd w:id="0"/>
      <w:bookmarkEnd w:id="1"/>
    </w:p>
    <w:p w14:paraId="5915B8B7" w14:textId="77777777" w:rsidR="007B5161" w:rsidRDefault="007B5161" w:rsidP="0065156D">
      <w:pPr>
        <w:rPr>
          <w:rFonts w:ascii="Arial" w:hAnsi="Arial" w:cs="Arial"/>
          <w:b/>
          <w:sz w:val="56"/>
          <w:szCs w:val="56"/>
        </w:rPr>
      </w:pPr>
    </w:p>
    <w:p w14:paraId="315C24B1" w14:textId="77777777" w:rsidR="00472616" w:rsidRDefault="0029493C" w:rsidP="0065156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</w:t>
      </w:r>
      <w:r w:rsidR="008C6E01">
        <w:rPr>
          <w:rFonts w:ascii="Arial" w:hAnsi="Arial" w:cs="Arial"/>
          <w:b/>
          <w:sz w:val="56"/>
          <w:szCs w:val="56"/>
        </w:rPr>
        <w:t>all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472616">
        <w:rPr>
          <w:rFonts w:ascii="Arial" w:hAnsi="Arial" w:cs="Arial"/>
          <w:b/>
          <w:sz w:val="56"/>
          <w:szCs w:val="56"/>
        </w:rPr>
        <w:t xml:space="preserve">Del </w:t>
      </w:r>
      <w:r w:rsidR="00656070">
        <w:rPr>
          <w:rFonts w:ascii="Arial" w:hAnsi="Arial" w:cs="Arial"/>
          <w:b/>
          <w:sz w:val="56"/>
          <w:szCs w:val="56"/>
        </w:rPr>
        <w:t>3</w:t>
      </w:r>
      <w:r w:rsidR="0078586A">
        <w:rPr>
          <w:rFonts w:ascii="Arial" w:hAnsi="Arial" w:cs="Arial"/>
          <w:b/>
          <w:sz w:val="56"/>
          <w:szCs w:val="56"/>
        </w:rPr>
        <w:t xml:space="preserve"> BIM-manual</w:t>
      </w:r>
    </w:p>
    <w:p w14:paraId="36F85678" w14:textId="77777777" w:rsidR="00D435B9" w:rsidRDefault="00D435B9" w:rsidP="0065156D">
      <w:pPr>
        <w:rPr>
          <w:rFonts w:ascii="Arial" w:hAnsi="Arial" w:cs="Arial"/>
          <w:b/>
          <w:sz w:val="36"/>
          <w:szCs w:val="5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v-SE"/>
        </w:rPr>
        <w:id w:val="4804454"/>
        <w:docPartObj>
          <w:docPartGallery w:val="Table of Contents"/>
          <w:docPartUnique/>
        </w:docPartObj>
      </w:sdtPr>
      <w:sdtEndPr/>
      <w:sdtContent>
        <w:p w14:paraId="701A0DF6" w14:textId="77777777" w:rsidR="008870D1" w:rsidRPr="002D15BF" w:rsidRDefault="008870D1">
          <w:pPr>
            <w:pStyle w:val="Innehllsfrteckningsrubrik"/>
            <w:rPr>
              <w:rFonts w:ascii="Arial" w:hAnsi="Arial" w:cs="Arial"/>
              <w:color w:val="auto"/>
              <w:sz w:val="24"/>
              <w:szCs w:val="24"/>
            </w:rPr>
          </w:pPr>
          <w:r w:rsidRPr="002D15BF">
            <w:rPr>
              <w:rFonts w:ascii="Arial" w:hAnsi="Arial" w:cs="Arial"/>
              <w:color w:val="auto"/>
              <w:sz w:val="24"/>
              <w:szCs w:val="24"/>
            </w:rPr>
            <w:t>Innehåll</w:t>
          </w:r>
        </w:p>
        <w:p w14:paraId="108BBC83" w14:textId="5535B29E" w:rsidR="00D71E1F" w:rsidRPr="00D71E1F" w:rsidRDefault="00665915">
          <w:pPr>
            <w:pStyle w:val="Innehll1"/>
            <w:tabs>
              <w:tab w:val="right" w:leader="dot" w:pos="9627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2D15BF">
            <w:rPr>
              <w:rFonts w:ascii="Arial" w:hAnsi="Arial" w:cs="Arial"/>
              <w:sz w:val="20"/>
              <w:szCs w:val="20"/>
              <w:lang w:eastAsia="en-US"/>
            </w:rPr>
            <w:fldChar w:fldCharType="begin"/>
          </w:r>
          <w:r w:rsidR="008870D1" w:rsidRPr="002D15BF">
            <w:rPr>
              <w:rFonts w:ascii="Arial" w:hAnsi="Arial" w:cs="Arial"/>
              <w:sz w:val="20"/>
              <w:szCs w:val="20"/>
              <w:lang w:eastAsia="en-US"/>
            </w:rPr>
            <w:instrText xml:space="preserve"> TOC \o "1-3" \h \z \u </w:instrText>
          </w:r>
          <w:r w:rsidRPr="002D15BF">
            <w:rPr>
              <w:rFonts w:ascii="Arial" w:hAnsi="Arial" w:cs="Arial"/>
              <w:sz w:val="20"/>
              <w:szCs w:val="20"/>
              <w:lang w:eastAsia="en-US"/>
            </w:rPr>
            <w:fldChar w:fldCharType="separate"/>
          </w:r>
          <w:hyperlink w:anchor="_Toc4487793" w:history="1">
            <w:r w:rsidR="00D71E1F" w:rsidRPr="00D71E1F">
              <w:rPr>
                <w:rStyle w:val="Hyperlnk"/>
                <w:rFonts w:ascii="Arial" w:hAnsi="Arial" w:cs="Arial"/>
                <w:noProof/>
                <w:sz w:val="20"/>
                <w:szCs w:val="20"/>
              </w:rPr>
              <w:t>Kalkyl via modell för VVS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_Toc4487793 \h </w:instrTex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CBB093" w14:textId="77F04EF0" w:rsidR="00D71E1F" w:rsidRPr="00D71E1F" w:rsidRDefault="00AC33B4">
          <w:pPr>
            <w:pStyle w:val="Innehll1"/>
            <w:tabs>
              <w:tab w:val="right" w:leader="dot" w:pos="9627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4487794" w:history="1">
            <w:r w:rsidR="00D71E1F" w:rsidRPr="00D71E1F">
              <w:rPr>
                <w:rStyle w:val="Hyperlnk"/>
                <w:rFonts w:ascii="Arial" w:hAnsi="Arial" w:cs="Arial"/>
                <w:noProof/>
                <w:sz w:val="20"/>
                <w:szCs w:val="20"/>
              </w:rPr>
              <w:t>Krav på projektörens leverans av modell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_Toc4487794 \h </w:instrTex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41E014" w14:textId="4DE720AA" w:rsidR="00D71E1F" w:rsidRPr="00D71E1F" w:rsidRDefault="00AC33B4">
          <w:pPr>
            <w:pStyle w:val="Innehll1"/>
            <w:tabs>
              <w:tab w:val="right" w:leader="dot" w:pos="9627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4487795" w:history="1">
            <w:r w:rsidR="00D71E1F" w:rsidRPr="00D71E1F">
              <w:rPr>
                <w:rStyle w:val="Hyperlnk"/>
                <w:rFonts w:ascii="Arial" w:hAnsi="Arial" w:cs="Arial"/>
                <w:noProof/>
                <w:sz w:val="20"/>
                <w:szCs w:val="20"/>
              </w:rPr>
              <w:t>Överordnade regelverk Objektsmodell, Projektören skapar modell, BIM-manual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_Toc4487795 \h </w:instrTex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D71E1F" w:rsidRPr="00D71E1F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5AB2CD" w14:textId="0D2CF3A5" w:rsidR="008870D1" w:rsidRPr="008870D1" w:rsidRDefault="00665915" w:rsidP="008870D1">
          <w:r w:rsidRPr="002D15BF">
            <w:rPr>
              <w:rFonts w:ascii="Arial" w:hAnsi="Arial" w:cs="Arial"/>
              <w:sz w:val="20"/>
              <w:szCs w:val="20"/>
              <w:lang w:eastAsia="en-US"/>
            </w:rPr>
            <w:fldChar w:fldCharType="end"/>
          </w:r>
        </w:p>
      </w:sdtContent>
    </w:sdt>
    <w:p w14:paraId="6C79C68E" w14:textId="16C32010" w:rsidR="005E7B31" w:rsidRDefault="001454CE" w:rsidP="0004386E">
      <w:pPr>
        <w:rPr>
          <w:rFonts w:ascii="Arial" w:hAnsi="Arial" w:cs="Arial"/>
          <w:sz w:val="20"/>
          <w:szCs w:val="20"/>
          <w:lang w:eastAsia="en-US"/>
        </w:rPr>
      </w:pPr>
      <w:r w:rsidRPr="001454CE">
        <w:rPr>
          <w:rFonts w:ascii="Arial" w:hAnsi="Arial" w:cs="Arial"/>
          <w:sz w:val="20"/>
          <w:szCs w:val="20"/>
          <w:lang w:eastAsia="en-US"/>
        </w:rPr>
        <w:t>Or</w:t>
      </w:r>
      <w:r>
        <w:rPr>
          <w:rFonts w:ascii="Arial" w:hAnsi="Arial" w:cs="Arial"/>
          <w:sz w:val="20"/>
          <w:szCs w:val="20"/>
          <w:lang w:eastAsia="en-US"/>
        </w:rPr>
        <w:t>i</w:t>
      </w:r>
      <w:r w:rsidRPr="001454CE">
        <w:rPr>
          <w:rFonts w:ascii="Arial" w:hAnsi="Arial" w:cs="Arial"/>
          <w:sz w:val="20"/>
          <w:szCs w:val="20"/>
          <w:lang w:eastAsia="en-US"/>
        </w:rPr>
        <w:t>ginaldokum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1454CE">
        <w:rPr>
          <w:rFonts w:ascii="Arial" w:hAnsi="Arial" w:cs="Arial"/>
          <w:sz w:val="20"/>
          <w:szCs w:val="20"/>
          <w:lang w:eastAsia="en-US"/>
        </w:rPr>
        <w:t xml:space="preserve">nt finns </w:t>
      </w:r>
      <w:r w:rsidR="00D71E1F">
        <w:rPr>
          <w:rFonts w:ascii="Arial" w:hAnsi="Arial" w:cs="Arial"/>
          <w:sz w:val="20"/>
          <w:szCs w:val="20"/>
          <w:lang w:eastAsia="en-US"/>
        </w:rPr>
        <w:t xml:space="preserve">inom kort </w:t>
      </w:r>
      <w:r w:rsidRPr="001454CE">
        <w:rPr>
          <w:rFonts w:ascii="Arial" w:hAnsi="Arial" w:cs="Arial"/>
          <w:sz w:val="20"/>
          <w:szCs w:val="20"/>
          <w:lang w:eastAsia="en-US"/>
        </w:rPr>
        <w:t>på Installatörsföretagens hemsida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9" w:history="1">
        <w:r w:rsidR="0004386E">
          <w:rPr>
            <w:rStyle w:val="Hyperlnk"/>
            <w:rFonts w:cs="Arial"/>
            <w:sz w:val="20"/>
            <w:szCs w:val="20"/>
            <w:lang w:eastAsia="en-US"/>
          </w:rPr>
          <w:t>www.installatorsforetagen.se</w:t>
        </w:r>
      </w:hyperlink>
      <w:r w:rsidR="0004386E">
        <w:rPr>
          <w:rFonts w:ascii="Arial" w:hAnsi="Arial" w:cs="Arial"/>
          <w:sz w:val="20"/>
          <w:szCs w:val="20"/>
          <w:lang w:eastAsia="en-US"/>
        </w:rPr>
        <w:t xml:space="preserve"> under Digitalisering och BIM</w:t>
      </w:r>
      <w:r w:rsidR="005E7B31">
        <w:rPr>
          <w:rFonts w:ascii="Arial" w:hAnsi="Arial" w:cs="Arial"/>
          <w:sz w:val="20"/>
          <w:szCs w:val="20"/>
          <w:lang w:eastAsia="en-US"/>
        </w:rPr>
        <w:t xml:space="preserve">. </w:t>
      </w:r>
      <w:bookmarkStart w:id="2" w:name="_GoBack"/>
      <w:bookmarkEnd w:id="2"/>
    </w:p>
    <w:p w14:paraId="488A2A2E" w14:textId="2A4B2768" w:rsidR="0044586B" w:rsidRDefault="0044586B" w:rsidP="0044586B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lrutnt"/>
        <w:tblW w:w="9856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24"/>
        <w:gridCol w:w="3879"/>
        <w:gridCol w:w="4140"/>
        <w:gridCol w:w="79"/>
      </w:tblGrid>
      <w:tr w:rsidR="0044586B" w14:paraId="17CB182C" w14:textId="77777777" w:rsidTr="0044586B">
        <w:trPr>
          <w:gridAfter w:val="1"/>
          <w:wAfter w:w="79" w:type="dxa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0FA07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här dokumentet ingår i ett "paket"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bestående av</w:t>
            </w: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flera dokument inom SBUF-projektet </w:t>
            </w:r>
          </w:p>
          <w:p w14:paraId="2A04DE26" w14:textId="77777777" w:rsidR="0044586B" w:rsidRPr="004C7200" w:rsidRDefault="0044586B" w:rsidP="009C620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  <w:t>Kalkyl via modell för VVS</w:t>
            </w:r>
            <w:r w:rsidRPr="004C720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4586B" w14:paraId="7FB32FF1" w14:textId="77777777" w:rsidTr="0044586B">
        <w:trPr>
          <w:gridAfter w:val="1"/>
          <w:wAfter w:w="79" w:type="dxa"/>
        </w:trPr>
        <w:tc>
          <w:tcPr>
            <w:tcW w:w="9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B0495" w14:textId="77777777" w:rsidR="0044586B" w:rsidRPr="009F5ED1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primära dokumentet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för upphandling av projektör </w:t>
            </w: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är </w:t>
            </w:r>
          </w:p>
          <w:p w14:paraId="559BB599" w14:textId="77777777" w:rsidR="0044586B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Krav på Projektörens leverans av modell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sym w:font="Symbol" w:char="F02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Råd och anvisningar</w:t>
            </w:r>
          </w:p>
          <w:p w14:paraId="519296E2" w14:textId="77777777" w:rsidR="0044586B" w:rsidRPr="009F5ED1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 dokument som ska användas för att skapa ett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kontrakt  och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/eller </w:t>
            </w:r>
            <w:r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förfrågningsunderlag är</w:t>
            </w:r>
          </w:p>
        </w:tc>
      </w:tr>
      <w:tr w:rsidR="0044586B" w14:paraId="5EB0791F" w14:textId="77777777" w:rsidTr="0044586B">
        <w:trPr>
          <w:gridAfter w:val="1"/>
          <w:wAfter w:w="79" w:type="dxa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433A92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62ABCFE" w14:textId="77777777" w:rsidR="0044586B" w:rsidRPr="004C7200" w:rsidRDefault="0044586B" w:rsidP="009C620F">
            <w:pPr>
              <w:pStyle w:val="Liststycke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40D5" w14:textId="77777777" w:rsidR="0044586B" w:rsidRPr="00C16F17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Mall Del 1 – Specifikation av informationsleverans</w:t>
            </w:r>
          </w:p>
          <w:p w14:paraId="1540D5B7" w14:textId="77777777" w:rsidR="0044586B" w:rsidRPr="00C16F17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2 – AF-del</w:t>
            </w:r>
          </w:p>
          <w:p w14:paraId="73539901" w14:textId="77777777" w:rsidR="0044586B" w:rsidRPr="00C16F17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3 – Objektsmodell, BIM manual etc.</w:t>
            </w:r>
          </w:p>
          <w:p w14:paraId="6921BF29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Mall Del 4 – Projektinformation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F7537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under hela projektet</w:t>
            </w:r>
          </w:p>
          <w:p w14:paraId="3C309958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uppdragsansvarig</w:t>
            </w:r>
          </w:p>
          <w:p w14:paraId="2F77A10F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initialt i ett projekt</w:t>
            </w:r>
          </w:p>
          <w:p w14:paraId="1B6A78FE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</w:t>
            </w:r>
          </w:p>
        </w:tc>
      </w:tr>
      <w:tr w:rsidR="0044586B" w14:paraId="0DF8B416" w14:textId="77777777" w:rsidTr="0044586B">
        <w:trPr>
          <w:gridAfter w:val="1"/>
          <w:wAfter w:w="79" w:type="dxa"/>
        </w:trPr>
        <w:tc>
          <w:tcPr>
            <w:tcW w:w="9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3BA" w14:textId="77777777" w:rsidR="0044586B" w:rsidRPr="00C16F17" w:rsidRDefault="0044586B" w:rsidP="009C620F">
            <w:pPr>
              <w:ind w:left="130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Dessa mallar anpassas av Installatören för respektive projekt och kombineras på lämpligt sätt tillsammans med ev. andra dokument.</w:t>
            </w:r>
            <w:r w:rsidR="00CB39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 Mall Del 4.</w:t>
            </w:r>
          </w:p>
          <w:p w14:paraId="721B7BC3" w14:textId="77777777" w:rsidR="0044586B" w:rsidRDefault="0044586B" w:rsidP="009C620F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67D5D6" w14:textId="77777777" w:rsidR="0044586B" w:rsidRDefault="0044586B" w:rsidP="009C620F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Övriga dokument ger en helhetsbild:</w:t>
            </w:r>
          </w:p>
          <w:p w14:paraId="61833F18" w14:textId="77777777" w:rsidR="0044586B" w:rsidRPr="00C16F17" w:rsidRDefault="0044586B" w:rsidP="009C620F">
            <w:pPr>
              <w:pStyle w:val="Liststycke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Översikt  </w:t>
            </w:r>
          </w:p>
          <w:p w14:paraId="03185915" w14:textId="77777777" w:rsidR="0044586B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Övergripande förutsättningar </w:t>
            </w:r>
          </w:p>
          <w:p w14:paraId="581E3A8B" w14:textId="77777777" w:rsidR="0044586B" w:rsidRPr="00C16F17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Kalkylatorns arbetssätt och produktion</w:t>
            </w:r>
          </w:p>
          <w:p w14:paraId="1AB8BE04" w14:textId="77777777" w:rsidR="0044586B" w:rsidRDefault="0044586B" w:rsidP="009C620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- Bilagor</w:t>
            </w:r>
          </w:p>
          <w:p w14:paraId="3C5E6FED" w14:textId="77777777" w:rsidR="0044586B" w:rsidRPr="004C7200" w:rsidRDefault="0044586B" w:rsidP="009C62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F03ED" w14:paraId="43F0A822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21736E" w14:textId="77777777" w:rsidR="0044586B" w:rsidRDefault="007A7E79" w:rsidP="00F62BAA">
            <w:pPr>
              <w:pStyle w:val="Rubrik1"/>
            </w:pPr>
            <w:bookmarkStart w:id="3" w:name="_Toc4487794"/>
            <w:r w:rsidRPr="007A7E79">
              <w:lastRenderedPageBreak/>
              <w:t>Krav på projektörens leverans av modell</w:t>
            </w:r>
            <w:bookmarkEnd w:id="3"/>
            <w:r w:rsidRPr="007A7E79">
              <w:t xml:space="preserve"> </w:t>
            </w:r>
            <w:bookmarkStart w:id="4" w:name="_Hlk529783050"/>
          </w:p>
          <w:p w14:paraId="335608B8" w14:textId="77777777" w:rsidR="00F62BAA" w:rsidRDefault="00EC4400" w:rsidP="00F62BAA">
            <w:pPr>
              <w:pStyle w:val="Rubrik1"/>
            </w:pPr>
            <w:r>
              <w:br w:type="page"/>
            </w:r>
            <w:bookmarkStart w:id="5" w:name="_Toc4487795"/>
            <w:r w:rsidR="00F62BAA">
              <w:t>Överordnade regelverk</w:t>
            </w:r>
            <w:r w:rsidR="00900A1E">
              <w:br/>
            </w:r>
            <w:r w:rsidR="00656070">
              <w:t>Objektsmodell, Projektören skapar modell, BIM-manual</w:t>
            </w:r>
            <w:bookmarkEnd w:id="5"/>
          </w:p>
          <w:p w14:paraId="069958CF" w14:textId="77777777" w:rsidR="001F03ED" w:rsidRPr="007D33C0" w:rsidRDefault="001F03ED" w:rsidP="00900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4BE" w14:paraId="29D34F91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EFD44" w14:textId="77777777" w:rsidR="008B74BE" w:rsidRDefault="008B74BE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Syfte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6D62B" w14:textId="77777777" w:rsidR="005E049A" w:rsidRDefault="008B74BE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>I denna totalentreprenad för en VVS-installation beställer installatören en projektering att utföras av en projektör</w:t>
            </w:r>
            <w:r w:rsidR="009D7D0C" w:rsidRPr="009D7D0C">
              <w:rPr>
                <w:rFonts w:ascii="Arial" w:hAnsi="Arial" w:cs="Arial"/>
                <w:sz w:val="20"/>
                <w:szCs w:val="20"/>
              </w:rPr>
              <w:t xml:space="preserve"> i ett BIM-projekt</w:t>
            </w:r>
            <w:r w:rsidRPr="009D7D0C">
              <w:rPr>
                <w:rFonts w:ascii="Arial" w:hAnsi="Arial" w:cs="Arial"/>
                <w:sz w:val="20"/>
                <w:szCs w:val="20"/>
              </w:rPr>
              <w:t>.</w:t>
            </w:r>
            <w:r w:rsidR="009D7D0C" w:rsidRPr="009D7D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31FDD" w14:textId="77777777" w:rsidR="005E049A" w:rsidRDefault="005E049A" w:rsidP="00900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A55F3" w14:textId="77777777" w:rsidR="006752A2" w:rsidRDefault="009D7D0C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>Denna Mall Del 3</w:t>
            </w:r>
            <w:r>
              <w:rPr>
                <w:rFonts w:ascii="Arial" w:hAnsi="Arial" w:cs="Arial"/>
                <w:sz w:val="20"/>
                <w:szCs w:val="20"/>
              </w:rPr>
              <w:t xml:space="preserve"> ska underlätta genomförandet</w:t>
            </w:r>
            <w:r w:rsidR="006752A2">
              <w:rPr>
                <w:rFonts w:ascii="Arial" w:hAnsi="Arial" w:cs="Arial"/>
                <w:sz w:val="20"/>
                <w:szCs w:val="20"/>
              </w:rPr>
              <w:t xml:space="preserve"> i en totalentreprenad. </w:t>
            </w:r>
          </w:p>
          <w:p w14:paraId="4D701E13" w14:textId="77777777" w:rsidR="006752A2" w:rsidRDefault="006752A2" w:rsidP="00900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 kan tillsammans med Mall Del 1 </w:t>
            </w:r>
            <w:r w:rsidR="00A71017">
              <w:rPr>
                <w:rFonts w:ascii="Arial" w:hAnsi="Arial" w:cs="Arial"/>
                <w:sz w:val="20"/>
                <w:szCs w:val="20"/>
              </w:rPr>
              <w:t xml:space="preserve">Specifikation för informationsleverans </w:t>
            </w:r>
            <w:r>
              <w:rPr>
                <w:rFonts w:ascii="Arial" w:hAnsi="Arial" w:cs="Arial"/>
                <w:sz w:val="20"/>
                <w:szCs w:val="20"/>
              </w:rPr>
              <w:t>ersätta primära delar av en komplett BIM-manual.</w:t>
            </w:r>
          </w:p>
          <w:p w14:paraId="613E8DBA" w14:textId="77777777" w:rsidR="009D7D0C" w:rsidRDefault="009D7D0C" w:rsidP="00900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FF5B5" w14:textId="77777777" w:rsidR="00F97603" w:rsidRDefault="005E049A" w:rsidP="00F97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Mall del 2 </w:t>
            </w:r>
            <w:r w:rsidR="00A71017">
              <w:rPr>
                <w:rFonts w:ascii="Arial" w:hAnsi="Arial" w:cs="Arial"/>
                <w:sz w:val="20"/>
                <w:szCs w:val="20"/>
              </w:rPr>
              <w:t xml:space="preserve">AF-del </w:t>
            </w:r>
            <w:r>
              <w:rPr>
                <w:rFonts w:ascii="Arial" w:hAnsi="Arial" w:cs="Arial"/>
                <w:sz w:val="20"/>
                <w:szCs w:val="20"/>
              </w:rPr>
              <w:t>anger övergripande regler</w:t>
            </w:r>
            <w:r w:rsidR="00F976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11F220" w14:textId="77777777" w:rsidR="00F97603" w:rsidRDefault="00F97603" w:rsidP="00F97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Mall Del 1</w:t>
            </w:r>
            <w:r w:rsidR="00A71017">
              <w:rPr>
                <w:rFonts w:ascii="Arial" w:hAnsi="Arial" w:cs="Arial"/>
                <w:sz w:val="20"/>
                <w:szCs w:val="20"/>
              </w:rPr>
              <w:t xml:space="preserve"> Specifikation för informationsleverans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017">
              <w:rPr>
                <w:rFonts w:ascii="Arial" w:hAnsi="Arial" w:cs="Arial"/>
                <w:sz w:val="20"/>
                <w:szCs w:val="20"/>
              </w:rPr>
              <w:t>projektanpassas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829982" w14:textId="77777777" w:rsidR="009D7D0C" w:rsidRDefault="009D7D0C" w:rsidP="00900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7C893" w14:textId="77777777" w:rsidR="008B74BE" w:rsidRPr="009D7D0C" w:rsidRDefault="009D7D0C" w:rsidP="00900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Projekteringen ska ske i samverkan med andra projektörer i projektet</w:t>
            </w:r>
            <w:r w:rsidR="005E04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8E679A8" w14:textId="77777777" w:rsidR="008B74BE" w:rsidRPr="009D7D0C" w:rsidRDefault="008B74BE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 xml:space="preserve">Resultatet av projekteringen </w:t>
            </w:r>
          </w:p>
          <w:p w14:paraId="1CD5FC19" w14:textId="77777777" w:rsidR="008B74BE" w:rsidRPr="009D7D0C" w:rsidRDefault="008B74BE" w:rsidP="005E049A">
            <w:pPr>
              <w:pStyle w:val="Liststycke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>ska användas av installatören för utförande av entreprenaden</w:t>
            </w:r>
          </w:p>
          <w:p w14:paraId="58350B4B" w14:textId="77777777" w:rsidR="00D62442" w:rsidRPr="009D7D0C" w:rsidRDefault="008B74BE" w:rsidP="005E049A">
            <w:pPr>
              <w:pStyle w:val="Liststycke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>ska överlämnas av installatören till byggherren</w:t>
            </w:r>
            <w:r w:rsidR="009D7D0C" w:rsidRPr="009D7D0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FF2FA4" w14:textId="77777777" w:rsidR="008B74BE" w:rsidRPr="009D7D0C" w:rsidRDefault="00034E39" w:rsidP="009D7D0C">
            <w:pPr>
              <w:rPr>
                <w:rFonts w:ascii="Arial" w:hAnsi="Arial" w:cs="Arial"/>
                <w:sz w:val="20"/>
                <w:szCs w:val="20"/>
              </w:rPr>
            </w:pPr>
            <w:r w:rsidRPr="009D7D0C">
              <w:rPr>
                <w:rFonts w:ascii="Arial" w:hAnsi="Arial" w:cs="Arial"/>
                <w:sz w:val="20"/>
                <w:szCs w:val="20"/>
              </w:rPr>
              <w:t>Mallen</w:t>
            </w:r>
            <w:r w:rsidR="00D62442" w:rsidRPr="009D7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D0C">
              <w:rPr>
                <w:rFonts w:ascii="Arial" w:hAnsi="Arial" w:cs="Arial"/>
                <w:sz w:val="20"/>
                <w:szCs w:val="20"/>
              </w:rPr>
              <w:t xml:space="preserve">är </w:t>
            </w:r>
            <w:r w:rsidR="00D62442" w:rsidRPr="009D7D0C">
              <w:rPr>
                <w:rFonts w:ascii="Arial" w:hAnsi="Arial" w:cs="Arial"/>
                <w:sz w:val="20"/>
                <w:szCs w:val="20"/>
              </w:rPr>
              <w:t>utforma</w:t>
            </w:r>
            <w:r w:rsidR="009D7D0C">
              <w:rPr>
                <w:rFonts w:ascii="Arial" w:hAnsi="Arial" w:cs="Arial"/>
                <w:sz w:val="20"/>
                <w:szCs w:val="20"/>
              </w:rPr>
              <w:t>d för att</w:t>
            </w:r>
            <w:r w:rsidR="00D62442" w:rsidRPr="009D7D0C">
              <w:rPr>
                <w:rFonts w:ascii="Arial" w:hAnsi="Arial" w:cs="Arial"/>
                <w:sz w:val="20"/>
                <w:szCs w:val="20"/>
              </w:rPr>
              <w:t xml:space="preserve"> ge önskad nytta för installatören i en totalentreprenad </w:t>
            </w:r>
            <w:r w:rsidR="00204F21" w:rsidRPr="009D7D0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62442" w:rsidRPr="009D7D0C">
              <w:rPr>
                <w:rFonts w:ascii="Arial" w:hAnsi="Arial" w:cs="Arial"/>
                <w:sz w:val="20"/>
                <w:szCs w:val="20"/>
              </w:rPr>
              <w:t xml:space="preserve"> i balans med projektören</w:t>
            </w:r>
            <w:r w:rsidR="009D7D0C">
              <w:rPr>
                <w:rFonts w:ascii="Arial" w:hAnsi="Arial" w:cs="Arial"/>
                <w:sz w:val="20"/>
                <w:szCs w:val="20"/>
              </w:rPr>
              <w:t xml:space="preserve"> och</w:t>
            </w:r>
            <w:r w:rsidRPr="009D7D0C">
              <w:rPr>
                <w:rFonts w:ascii="Arial" w:hAnsi="Arial" w:cs="Arial"/>
                <w:sz w:val="20"/>
                <w:szCs w:val="20"/>
              </w:rPr>
              <w:t xml:space="preserve"> ta</w:t>
            </w:r>
            <w:r w:rsidR="009D7D0C">
              <w:rPr>
                <w:rFonts w:ascii="Arial" w:hAnsi="Arial" w:cs="Arial"/>
                <w:sz w:val="20"/>
                <w:szCs w:val="20"/>
              </w:rPr>
              <w:t>r</w:t>
            </w:r>
            <w:r w:rsidRPr="009D7D0C">
              <w:rPr>
                <w:rFonts w:ascii="Arial" w:hAnsi="Arial" w:cs="Arial"/>
                <w:sz w:val="20"/>
                <w:szCs w:val="20"/>
              </w:rPr>
              <w:t xml:space="preserve"> hänsyn till </w:t>
            </w:r>
            <w:r w:rsidR="009D7D0C" w:rsidRPr="009D7D0C">
              <w:rPr>
                <w:rFonts w:ascii="Arial" w:hAnsi="Arial" w:cs="Arial"/>
                <w:sz w:val="20"/>
                <w:szCs w:val="20"/>
              </w:rPr>
              <w:t>byggherren</w:t>
            </w:r>
            <w:r w:rsidR="009D7D0C">
              <w:rPr>
                <w:rFonts w:ascii="Arial" w:hAnsi="Arial" w:cs="Arial"/>
                <w:sz w:val="20"/>
                <w:szCs w:val="20"/>
              </w:rPr>
              <w:t>s</w:t>
            </w:r>
            <w:r w:rsidRPr="009D7D0C">
              <w:rPr>
                <w:rFonts w:ascii="Arial" w:hAnsi="Arial" w:cs="Arial"/>
                <w:sz w:val="20"/>
                <w:szCs w:val="20"/>
              </w:rPr>
              <w:t xml:space="preserve"> överordnade krav</w:t>
            </w:r>
            <w:r w:rsidR="00F20424" w:rsidRPr="009D7D0C">
              <w:rPr>
                <w:rFonts w:ascii="Arial" w:hAnsi="Arial" w:cs="Arial"/>
                <w:sz w:val="20"/>
                <w:szCs w:val="20"/>
              </w:rPr>
              <w:t>.</w:t>
            </w:r>
            <w:r w:rsidR="009D7D0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752A2" w:rsidRPr="00747513" w14:paraId="1C8F1DFE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rPr>
          <w:trHeight w:val="482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02EDD" w14:textId="77777777" w:rsidR="006752A2" w:rsidRDefault="006752A2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Byggherrens</w:t>
            </w:r>
          </w:p>
          <w:p w14:paraId="5E32AF2C" w14:textId="77777777" w:rsidR="006752A2" w:rsidRDefault="00577017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BIM-</w:t>
            </w:r>
            <w:r w:rsidR="006752A2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7117C" w14:textId="77777777" w:rsidR="006752A2" w:rsidRDefault="006752A2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byggherren eller annat upphandlande företag upprättat en BIM-manual för projektet ska denna följas.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Relevanta delar av denna inarbetas i Mall Del 1, Mall </w:t>
            </w:r>
            <w:r w:rsidR="00E77ED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el 2</w:t>
            </w:r>
            <w:r w:rsidR="00E77EDE">
              <w:rPr>
                <w:rFonts w:ascii="Arial" w:hAnsi="Arial" w:cs="Arial"/>
                <w:sz w:val="20"/>
                <w:szCs w:val="20"/>
              </w:rPr>
              <w:t>,</w:t>
            </w:r>
            <w:r w:rsidR="00E77EDE" w:rsidRPr="00E77EDE">
              <w:rPr>
                <w:rFonts w:ascii="Arial" w:hAnsi="Arial" w:cs="Arial"/>
                <w:sz w:val="20"/>
                <w:szCs w:val="20"/>
              </w:rPr>
              <w:t xml:space="preserve"> Mall </w:t>
            </w:r>
            <w:r w:rsidR="00E77EDE">
              <w:rPr>
                <w:rFonts w:ascii="Arial" w:hAnsi="Arial" w:cs="Arial"/>
                <w:sz w:val="20"/>
                <w:szCs w:val="20"/>
              </w:rPr>
              <w:t>D</w:t>
            </w:r>
            <w:r w:rsidR="00E77EDE" w:rsidRPr="00E77EDE">
              <w:rPr>
                <w:rFonts w:ascii="Arial" w:hAnsi="Arial" w:cs="Arial"/>
                <w:sz w:val="20"/>
                <w:szCs w:val="20"/>
              </w:rPr>
              <w:t xml:space="preserve">el 4 </w:t>
            </w:r>
            <w:r>
              <w:rPr>
                <w:rFonts w:ascii="Arial" w:hAnsi="Arial" w:cs="Arial"/>
                <w:sz w:val="20"/>
                <w:szCs w:val="20"/>
              </w:rPr>
              <w:t xml:space="preserve">och denna </w:t>
            </w:r>
            <w:r w:rsidR="00F723C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all Del 3.</w:t>
            </w:r>
          </w:p>
          <w:p w14:paraId="47E6AE78" w14:textId="77777777" w:rsidR="006752A2" w:rsidRDefault="006752A2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Speciellt ska </w:t>
            </w:r>
            <w:r w:rsidR="00F723C7">
              <w:rPr>
                <w:rFonts w:ascii="Arial" w:hAnsi="Arial" w:cs="Arial"/>
                <w:sz w:val="20"/>
                <w:szCs w:val="20"/>
              </w:rPr>
              <w:t xml:space="preserve">byggherrens krav och </w:t>
            </w:r>
            <w:r>
              <w:rPr>
                <w:rFonts w:ascii="Arial" w:hAnsi="Arial" w:cs="Arial"/>
                <w:sz w:val="20"/>
                <w:szCs w:val="20"/>
              </w:rPr>
              <w:t>samarbetet mellan projektörer observeras</w:t>
            </w:r>
            <w:r w:rsidR="00F723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C00510" w14:textId="77777777" w:rsidR="006752A2" w:rsidRDefault="006752A2" w:rsidP="0001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70" w:rsidRPr="00747513" w14:paraId="74466079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rPr>
          <w:trHeight w:val="482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E5165" w14:textId="77777777" w:rsidR="006752A2" w:rsidRDefault="00C80528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BIM-</w:t>
            </w:r>
            <w:r w:rsidR="00656070">
              <w:rPr>
                <w:rFonts w:ascii="Arial" w:hAnsi="Arial" w:cs="Arial"/>
                <w:b/>
                <w:sz w:val="20"/>
                <w:szCs w:val="20"/>
              </w:rPr>
              <w:t>manual</w:t>
            </w:r>
            <w:r w:rsidR="006752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056B67" w14:textId="77777777" w:rsidR="00656070" w:rsidRPr="000E4137" w:rsidRDefault="006752A2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 projektet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634D8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Här följer utdrag ur en </w:t>
            </w:r>
            <w:r w:rsidR="001158D2">
              <w:rPr>
                <w:rFonts w:ascii="Arial" w:hAnsi="Arial" w:cs="Arial"/>
                <w:sz w:val="20"/>
                <w:szCs w:val="20"/>
              </w:rPr>
              <w:t xml:space="preserve">heltäckande </w:t>
            </w:r>
            <w:r w:rsidR="00C80528">
              <w:rPr>
                <w:rFonts w:ascii="Arial" w:hAnsi="Arial" w:cs="Arial"/>
                <w:sz w:val="20"/>
                <w:szCs w:val="20"/>
              </w:rPr>
              <w:t>BIM-</w:t>
            </w:r>
            <w:r>
              <w:rPr>
                <w:rFonts w:ascii="Arial" w:hAnsi="Arial" w:cs="Arial"/>
                <w:sz w:val="20"/>
                <w:szCs w:val="20"/>
              </w:rPr>
              <w:t>manual</w:t>
            </w:r>
            <w:r w:rsidR="006752A2">
              <w:rPr>
                <w:rFonts w:ascii="Arial" w:hAnsi="Arial" w:cs="Arial"/>
                <w:sz w:val="20"/>
                <w:szCs w:val="20"/>
              </w:rPr>
              <w:t xml:space="preserve"> för en totalentreprenad inom ett projekt</w:t>
            </w:r>
            <w:r w:rsidR="001158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58D2">
              <w:rPr>
                <w:rFonts w:ascii="Arial" w:hAnsi="Arial" w:cs="Arial"/>
                <w:sz w:val="20"/>
                <w:szCs w:val="20"/>
              </w:rPr>
              <w:br/>
              <w:t xml:space="preserve">Mall Del 1 </w:t>
            </w:r>
            <w:r w:rsidR="003E4880">
              <w:rPr>
                <w:rFonts w:ascii="Arial" w:hAnsi="Arial" w:cs="Arial"/>
                <w:sz w:val="20"/>
                <w:szCs w:val="20"/>
              </w:rPr>
              <w:t xml:space="preserve">Specifikation för informationsleverans </w:t>
            </w:r>
            <w:r w:rsidR="001158D2">
              <w:rPr>
                <w:rFonts w:ascii="Arial" w:hAnsi="Arial" w:cs="Arial"/>
                <w:sz w:val="20"/>
                <w:szCs w:val="20"/>
              </w:rPr>
              <w:t>kompletterar detta utdrag.</w:t>
            </w:r>
          </w:p>
          <w:p w14:paraId="305627EC" w14:textId="77777777" w:rsidR="001158D2" w:rsidRPr="00747513" w:rsidRDefault="001158D2" w:rsidP="0001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70" w:rsidRPr="0050677C" w14:paraId="76ABD4B0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rPr>
          <w:trHeight w:val="691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F6B2" w14:textId="77777777" w:rsidR="00656070" w:rsidRPr="003B023C" w:rsidRDefault="005478F2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Projektören s</w:t>
            </w:r>
            <w:r w:rsidR="00656070" w:rsidRPr="003B023C">
              <w:rPr>
                <w:rFonts w:ascii="Arial" w:hAnsi="Arial" w:cs="Arial"/>
                <w:b/>
                <w:sz w:val="20"/>
                <w:szCs w:val="20"/>
              </w:rPr>
              <w:t>kapa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656070" w:rsidRPr="003B023C">
              <w:rPr>
                <w:rFonts w:ascii="Arial" w:hAnsi="Arial" w:cs="Arial"/>
                <w:b/>
                <w:sz w:val="20"/>
                <w:szCs w:val="20"/>
              </w:rPr>
              <w:t>objektsmodell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7E480" w14:textId="77777777" w:rsidR="009026AC" w:rsidRDefault="009026AC" w:rsidP="009026AC">
            <w:pPr>
              <w:rPr>
                <w:rFonts w:ascii="Arial" w:hAnsi="Arial" w:cs="Arial"/>
                <w:sz w:val="20"/>
                <w:szCs w:val="20"/>
              </w:rPr>
            </w:pPr>
            <w:r w:rsidRPr="0074751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47513">
              <w:rPr>
                <w:rFonts w:ascii="Arial" w:hAnsi="Arial" w:cs="Arial"/>
                <w:sz w:val="20"/>
                <w:szCs w:val="20"/>
              </w:rPr>
              <w:t xml:space="preserve">S-projektören 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</w:p>
          <w:p w14:paraId="5F65FA89" w14:textId="77777777" w:rsidR="009026AC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3B023C">
              <w:rPr>
                <w:rFonts w:ascii="Arial" w:hAnsi="Arial" w:cs="Arial"/>
                <w:sz w:val="20"/>
                <w:szCs w:val="20"/>
              </w:rPr>
              <w:t>skapa objektsmodeller i 3D med objekt som innehåller systematisk information enligt BIP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9334F" w14:textId="77777777" w:rsidR="009026AC" w:rsidRPr="00DE4D12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DE4D12">
              <w:rPr>
                <w:rFonts w:ascii="Arial" w:hAnsi="Arial" w:cs="Arial"/>
                <w:sz w:val="20"/>
                <w:szCs w:val="20"/>
              </w:rPr>
              <w:t>säkra att all modellering sker med korrekta geometrier med en detaljering som säkerställer montage.</w:t>
            </w:r>
          </w:p>
          <w:p w14:paraId="214239DD" w14:textId="77777777" w:rsidR="009026AC" w:rsidRPr="00DE4D12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DE4D12">
              <w:rPr>
                <w:rFonts w:ascii="Arial" w:hAnsi="Arial" w:cs="Arial"/>
                <w:sz w:val="20"/>
                <w:szCs w:val="20"/>
              </w:rPr>
              <w:t xml:space="preserve">skapa modellerna med MagiCAD för AutoCAD eller med MagiCAD för Revit eller med Revit eller eventuell motsvarande programvara i sitt respektive </w:t>
            </w:r>
            <w:r>
              <w:rPr>
                <w:rFonts w:ascii="Arial" w:hAnsi="Arial" w:cs="Arial"/>
                <w:sz w:val="20"/>
                <w:szCs w:val="20"/>
              </w:rPr>
              <w:t>originalformat (</w:t>
            </w:r>
            <w:r w:rsidRPr="00DE4D12">
              <w:rPr>
                <w:rFonts w:ascii="Arial" w:hAnsi="Arial" w:cs="Arial"/>
                <w:sz w:val="20"/>
                <w:szCs w:val="20"/>
              </w:rPr>
              <w:t>nativeformat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E4D1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B296CD" w14:textId="697A94B0" w:rsidR="009026AC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DE4D12">
              <w:rPr>
                <w:rFonts w:ascii="Arial" w:hAnsi="Arial" w:cs="Arial"/>
                <w:sz w:val="20"/>
                <w:szCs w:val="20"/>
              </w:rPr>
              <w:t>bara använda objekt med egenskaper enligt BIP och de IFC-parametrar som finns angivna där.</w:t>
            </w:r>
            <w:r w:rsidRPr="003B023C">
              <w:rPr>
                <w:rFonts w:ascii="Arial" w:hAnsi="Arial" w:cs="Arial"/>
                <w:sz w:val="20"/>
                <w:szCs w:val="20"/>
              </w:rPr>
              <w:t xml:space="preserve"> Se </w:t>
            </w:r>
            <w:hyperlink r:id="rId10" w:history="1">
              <w:r w:rsidRPr="003B023C">
                <w:rPr>
                  <w:rStyle w:val="Hyperlnk"/>
                  <w:rFonts w:ascii="Arial" w:hAnsi="Arial" w:cs="Arial"/>
                  <w:sz w:val="20"/>
                  <w:szCs w:val="20"/>
                </w:rPr>
                <w:t>www.bipkoder.se</w:t>
              </w:r>
            </w:hyperlink>
          </w:p>
          <w:p w14:paraId="524FDCD6" w14:textId="77777777" w:rsidR="009026AC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 rita s</w:t>
            </w:r>
            <w:r w:rsidRPr="00D12C9C">
              <w:rPr>
                <w:rFonts w:ascii="Arial" w:hAnsi="Arial" w:cs="Arial"/>
                <w:sz w:val="20"/>
                <w:szCs w:val="20"/>
              </w:rPr>
              <w:t>treck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733DD">
              <w:rPr>
                <w:rFonts w:ascii="Arial" w:hAnsi="Arial" w:cs="Arial"/>
                <w:sz w:val="20"/>
                <w:szCs w:val="20"/>
                <w:u w:val="single"/>
              </w:rPr>
              <w:t>förbjudet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5CD7D794" w14:textId="77777777" w:rsidR="009026AC" w:rsidRPr="00DC3533" w:rsidRDefault="009026AC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3533">
              <w:rPr>
                <w:rFonts w:ascii="Arial" w:hAnsi="Arial" w:cs="Arial"/>
                <w:sz w:val="20"/>
                <w:szCs w:val="20"/>
              </w:rPr>
              <w:t>nvänd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3533">
              <w:rPr>
                <w:rFonts w:ascii="Arial" w:hAnsi="Arial" w:cs="Arial"/>
                <w:sz w:val="20"/>
                <w:szCs w:val="20"/>
              </w:rPr>
              <w:t xml:space="preserve"> rätt verktyg i CAD-systemet.</w:t>
            </w:r>
          </w:p>
          <w:p w14:paraId="5F7640CD" w14:textId="77777777" w:rsidR="009026AC" w:rsidRPr="00C11AE7" w:rsidRDefault="009026AC" w:rsidP="00015B34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relatera eventuell kompletterande information om detaljer, typritningar mm till modellen</w:t>
            </w:r>
          </w:p>
          <w:p w14:paraId="56A0D1DC" w14:textId="77777777" w:rsidR="00656070" w:rsidRPr="00C11AE7" w:rsidRDefault="00656070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11AE7">
              <w:rPr>
                <w:rFonts w:ascii="Arial" w:hAnsi="Arial" w:cs="Arial"/>
                <w:sz w:val="20"/>
                <w:szCs w:val="20"/>
              </w:rPr>
              <w:t>Informationen ska vara spårbar.</w:t>
            </w:r>
          </w:p>
          <w:p w14:paraId="729FD982" w14:textId="77777777" w:rsidR="00656070" w:rsidRDefault="00656070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11AE7">
              <w:rPr>
                <w:rFonts w:ascii="Arial" w:hAnsi="Arial" w:cs="Arial"/>
                <w:sz w:val="20"/>
                <w:szCs w:val="20"/>
              </w:rPr>
              <w:t>Projektören</w:t>
            </w:r>
            <w:r w:rsidR="000067F2" w:rsidRPr="00C11AE7">
              <w:rPr>
                <w:rFonts w:ascii="Arial" w:hAnsi="Arial" w:cs="Arial"/>
                <w:sz w:val="20"/>
                <w:szCs w:val="20"/>
              </w:rPr>
              <w:t xml:space="preserve"> ska</w:t>
            </w:r>
            <w:r w:rsidRPr="00C11AE7">
              <w:rPr>
                <w:rFonts w:ascii="Arial" w:hAnsi="Arial" w:cs="Arial"/>
                <w:sz w:val="20"/>
                <w:szCs w:val="20"/>
              </w:rPr>
              <w:t xml:space="preserve"> ta bort dubbletter, överskottsinformation mm.</w:t>
            </w:r>
          </w:p>
          <w:p w14:paraId="79684257" w14:textId="77777777" w:rsidR="00C11AE7" w:rsidRPr="00C11AE7" w:rsidRDefault="00C11AE7" w:rsidP="00C11AE7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  <w:p w14:paraId="2FC5F606" w14:textId="77777777" w:rsidR="00C11AE7" w:rsidRPr="000D23E8" w:rsidRDefault="00656070" w:rsidP="00C11AE7">
            <w:pPr>
              <w:pStyle w:val="Liststycke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11AE7">
              <w:rPr>
                <w:rFonts w:ascii="Arial" w:hAnsi="Arial" w:cs="Arial"/>
                <w:sz w:val="20"/>
                <w:szCs w:val="20"/>
              </w:rPr>
              <w:t>Avvikelser från krav ska överenskommas och dokumenteras.</w:t>
            </w:r>
          </w:p>
          <w:p w14:paraId="587C05BE" w14:textId="77777777" w:rsidR="00656070" w:rsidRPr="007C46C6" w:rsidRDefault="00656070" w:rsidP="00015B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Samgranskning och kollisionskontroll görs i projektet med andra projektörer inklusive informationsleveranser till samordnare enligt regler i projektet.</w:t>
            </w:r>
          </w:p>
          <w:p w14:paraId="28F52164" w14:textId="77777777" w:rsidR="00C11AE7" w:rsidRPr="000D23E8" w:rsidRDefault="000D23E8" w:rsidP="008D699A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Byggbarhetsgranskning görs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0ECB39" w14:textId="77777777" w:rsidR="00656070" w:rsidRPr="003B023C" w:rsidRDefault="00656070" w:rsidP="00015B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023C">
              <w:rPr>
                <w:rFonts w:ascii="Arial" w:hAnsi="Arial" w:cs="Arial"/>
                <w:sz w:val="20"/>
                <w:szCs w:val="20"/>
              </w:rPr>
              <w:lastRenderedPageBreak/>
              <w:t>Granskning görs enligt BEAst i pdf-er.</w:t>
            </w:r>
          </w:p>
          <w:p w14:paraId="55973800" w14:textId="77777777" w:rsidR="00656070" w:rsidRPr="003B023C" w:rsidRDefault="00656070" w:rsidP="00015B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023C">
              <w:rPr>
                <w:rFonts w:ascii="Arial" w:hAnsi="Arial" w:cs="Arial"/>
                <w:sz w:val="20"/>
                <w:szCs w:val="20"/>
              </w:rPr>
              <w:t xml:space="preserve">Granskning görs enligt BIM Alliance i modeller. </w:t>
            </w:r>
          </w:p>
          <w:p w14:paraId="254C403A" w14:textId="77777777" w:rsidR="00656070" w:rsidRDefault="00656070" w:rsidP="00015B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023C">
              <w:rPr>
                <w:rFonts w:ascii="Arial" w:hAnsi="Arial" w:cs="Arial"/>
                <w:sz w:val="20"/>
                <w:szCs w:val="20"/>
              </w:rPr>
              <w:t>Flödesberäkning görs så att systemen är kompletta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8BDF2" w14:textId="77777777" w:rsidR="00656070" w:rsidRPr="0050677C" w:rsidRDefault="00656070" w:rsidP="00656070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70" w:rsidRPr="00306E4E" w14:paraId="1CC08CD9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rPr>
          <w:trHeight w:val="691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B53CE" w14:textId="77777777" w:rsidR="00656070" w:rsidRPr="000E4137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Objekts-modellen är central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AE706" w14:textId="77777777" w:rsidR="000D23E8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2346D0">
              <w:rPr>
                <w:rFonts w:ascii="Arial" w:hAnsi="Arial" w:cs="Arial"/>
                <w:sz w:val="20"/>
                <w:szCs w:val="20"/>
              </w:rPr>
              <w:t>All information, t.ex. ritningar, tas ur OM, Objektsmodellen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46D0">
              <w:rPr>
                <w:rFonts w:ascii="Arial" w:hAnsi="Arial" w:cs="Arial"/>
                <w:sz w:val="20"/>
                <w:szCs w:val="20"/>
              </w:rPr>
              <w:t xml:space="preserve"> ibland kallad IM, Informationsmodellen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46D0">
              <w:rPr>
                <w:rFonts w:ascii="Arial" w:hAnsi="Arial" w:cs="Arial"/>
                <w:sz w:val="20"/>
                <w:szCs w:val="20"/>
              </w:rPr>
              <w:t xml:space="preserve"> eller de informationsbärare som kompletterar denna, </w:t>
            </w:r>
            <w:r>
              <w:rPr>
                <w:rFonts w:ascii="Arial" w:hAnsi="Arial" w:cs="Arial"/>
                <w:sz w:val="20"/>
                <w:szCs w:val="20"/>
              </w:rPr>
              <w:t>främst</w:t>
            </w:r>
            <w:r w:rsidRPr="002346D0">
              <w:rPr>
                <w:rFonts w:ascii="Arial" w:hAnsi="Arial" w:cs="Arial"/>
                <w:sz w:val="20"/>
                <w:szCs w:val="20"/>
              </w:rPr>
              <w:t xml:space="preserve"> TR, typritningar eller MV, </w:t>
            </w:r>
            <w:r w:rsidRPr="00C11AE7">
              <w:rPr>
                <w:rFonts w:ascii="Arial" w:hAnsi="Arial" w:cs="Arial"/>
                <w:sz w:val="20"/>
                <w:szCs w:val="20"/>
              </w:rPr>
              <w:t xml:space="preserve">Modellvy. </w:t>
            </w:r>
          </w:p>
          <w:p w14:paraId="0B9D74D9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C11AE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C11AE7" w:rsidRPr="00C11AE7">
              <w:rPr>
                <w:rFonts w:ascii="Arial" w:hAnsi="Arial" w:cs="Arial"/>
                <w:sz w:val="20"/>
                <w:szCs w:val="20"/>
              </w:rPr>
              <w:t>dokument B</w:t>
            </w:r>
            <w:r w:rsidRPr="00C11AE7">
              <w:rPr>
                <w:rFonts w:ascii="Arial" w:hAnsi="Arial" w:cs="Arial"/>
                <w:sz w:val="20"/>
                <w:szCs w:val="20"/>
              </w:rPr>
              <w:t>ilag</w:t>
            </w:r>
            <w:r w:rsidR="00C11AE7" w:rsidRPr="00C11AE7">
              <w:rPr>
                <w:rFonts w:ascii="Arial" w:hAnsi="Arial" w:cs="Arial"/>
                <w:sz w:val="20"/>
                <w:szCs w:val="20"/>
              </w:rPr>
              <w:t>or</w:t>
            </w:r>
            <w:r w:rsidR="00C11AE7">
              <w:rPr>
                <w:rFonts w:ascii="Arial" w:hAnsi="Arial" w:cs="Arial"/>
                <w:sz w:val="20"/>
                <w:szCs w:val="20"/>
              </w:rPr>
              <w:t xml:space="preserve"> där användningen i projekt Slussen beskrivs</w:t>
            </w:r>
            <w:r w:rsidR="00404231" w:rsidRPr="00C11A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986DFF" w14:textId="77777777" w:rsidR="00656070" w:rsidRPr="00306E4E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70" w14:paraId="524B5F2F" w14:textId="77777777" w:rsidTr="004458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  <w:tblCellMar>
            <w:top w:w="108" w:type="dxa"/>
          </w:tblCellMar>
        </w:tblPrEx>
        <w:trPr>
          <w:trHeight w:val="691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146C" w14:textId="77777777" w:rsidR="00656070" w:rsidRPr="000E4137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Informations-leveranser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43C2D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VVS-projektören ska leverera filer till installatören och till andra projektörer enligt kraven i Mall Del 1. Modellen ska innehålla behövlig information för informationsleveransen.</w:t>
            </w:r>
          </w:p>
          <w:p w14:paraId="236570BD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Installatörens planerade användning av filerna framgår av kraven nedan.</w:t>
            </w:r>
          </w:p>
          <w:p w14:paraId="05A2D17D" w14:textId="77777777" w:rsidR="00656070" w:rsidRDefault="00656070" w:rsidP="00675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Installatören etablerar rutiner om detta saknas i överordnad BIM-manual.</w:t>
            </w:r>
          </w:p>
        </w:tc>
      </w:tr>
    </w:tbl>
    <w:p w14:paraId="308F5F73" w14:textId="77777777" w:rsidR="000D0EF5" w:rsidRDefault="000D0EF5"/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656070" w:rsidRPr="00453B4F" w14:paraId="6D783A0A" w14:textId="77777777" w:rsidTr="00752187">
        <w:trPr>
          <w:trHeight w:val="95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74D7C4C" w14:textId="77777777" w:rsidR="00656070" w:rsidRPr="00B263CE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3CE">
              <w:rPr>
                <w:rFonts w:ascii="Arial" w:hAnsi="Arial" w:cs="Arial"/>
                <w:b/>
                <w:sz w:val="20"/>
                <w:szCs w:val="20"/>
              </w:rPr>
              <w:t>IFC-filer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627F5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första hand används IFC</w:t>
            </w:r>
            <w:r w:rsidR="00A00A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filer för export till andra system.</w:t>
            </w:r>
          </w:p>
          <w:p w14:paraId="7B57AC41" w14:textId="77777777" w:rsidR="00F723C7" w:rsidRPr="00453B4F" w:rsidRDefault="00656070" w:rsidP="00752187">
            <w:pPr>
              <w:rPr>
                <w:rFonts w:ascii="Arial" w:hAnsi="Arial" w:cs="Arial"/>
                <w:sz w:val="20"/>
                <w:szCs w:val="20"/>
              </w:rPr>
            </w:pPr>
            <w:r w:rsidRPr="00453B4F">
              <w:rPr>
                <w:rFonts w:ascii="Arial" w:hAnsi="Arial" w:cs="Arial"/>
                <w:sz w:val="20"/>
                <w:szCs w:val="20"/>
              </w:rPr>
              <w:t>Projektören använder BIP QTO för kvalitetssäkring av IFC-filer.</w:t>
            </w:r>
            <w:r w:rsidRPr="00E32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913">
              <w:rPr>
                <w:rFonts w:ascii="Arial" w:hAnsi="Arial" w:cs="Arial"/>
                <w:sz w:val="20"/>
                <w:szCs w:val="20"/>
              </w:rPr>
              <w:br/>
              <w:t>Se M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E32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32913">
              <w:rPr>
                <w:rFonts w:ascii="Arial" w:hAnsi="Arial" w:cs="Arial"/>
                <w:sz w:val="20"/>
                <w:szCs w:val="20"/>
              </w:rPr>
              <w:t>el 1.</w:t>
            </w:r>
          </w:p>
        </w:tc>
      </w:tr>
      <w:tr w:rsidR="00656070" w:rsidRPr="00895B13" w14:paraId="4CF0E1B9" w14:textId="77777777" w:rsidTr="00656070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857785C" w14:textId="77777777" w:rsidR="00656070" w:rsidRPr="000E4137" w:rsidRDefault="006752A2" w:rsidP="003B0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656070" w:rsidRPr="000E4137">
              <w:rPr>
                <w:rFonts w:ascii="Arial" w:hAnsi="Arial" w:cs="Arial"/>
                <w:b/>
                <w:sz w:val="20"/>
                <w:szCs w:val="20"/>
              </w:rPr>
              <w:t xml:space="preserve">Informations-leveranser till entreprenör </w:t>
            </w:r>
            <w:r w:rsidR="003B0180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  <w:r w:rsidR="00656070" w:rsidRPr="000E4137">
              <w:rPr>
                <w:rFonts w:ascii="Arial" w:hAnsi="Arial" w:cs="Arial"/>
                <w:b/>
                <w:sz w:val="20"/>
                <w:szCs w:val="20"/>
              </w:rPr>
              <w:t xml:space="preserve"> IFC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13C77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F9709F">
              <w:rPr>
                <w:rFonts w:ascii="Arial" w:hAnsi="Arial" w:cs="Arial"/>
                <w:b/>
                <w:sz w:val="20"/>
                <w:szCs w:val="20"/>
              </w:rPr>
              <w:t>Objektsmodeller i IFC-format</w:t>
            </w:r>
            <w:r w:rsidRPr="00FA0A53">
              <w:rPr>
                <w:rFonts w:ascii="Arial" w:hAnsi="Arial" w:cs="Arial"/>
                <w:sz w:val="20"/>
                <w:szCs w:val="20"/>
              </w:rPr>
              <w:t xml:space="preserve"> till entreprenör ska </w:t>
            </w:r>
            <w:r>
              <w:rPr>
                <w:rFonts w:ascii="Arial" w:hAnsi="Arial" w:cs="Arial"/>
                <w:sz w:val="20"/>
                <w:szCs w:val="20"/>
              </w:rPr>
              <w:t>levereras</w:t>
            </w:r>
            <w:r w:rsidRPr="00FA0A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406948F1" w14:textId="77777777" w:rsidR="00656070" w:rsidRDefault="00656070" w:rsidP="00015B34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B3BAE">
              <w:rPr>
                <w:rFonts w:ascii="Arial" w:hAnsi="Arial" w:cs="Arial"/>
                <w:sz w:val="20"/>
                <w:szCs w:val="20"/>
              </w:rPr>
              <w:t>datorer</w:t>
            </w:r>
          </w:p>
          <w:p w14:paraId="222029BB" w14:textId="77777777" w:rsidR="00656070" w:rsidRPr="00FB3BAE" w:rsidRDefault="00656070" w:rsidP="00015B34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B3BAE">
              <w:rPr>
                <w:rFonts w:ascii="Arial" w:hAnsi="Arial" w:cs="Arial"/>
                <w:sz w:val="20"/>
                <w:szCs w:val="20"/>
              </w:rPr>
              <w:t>läsplattor</w:t>
            </w:r>
          </w:p>
          <w:p w14:paraId="46EDBF27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B1B4D" w14:textId="77777777" w:rsidR="00656070" w:rsidRPr="00FA0A53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FA0A53">
              <w:rPr>
                <w:rFonts w:ascii="Arial" w:hAnsi="Arial" w:cs="Arial"/>
                <w:sz w:val="20"/>
                <w:szCs w:val="20"/>
              </w:rPr>
              <w:t xml:space="preserve">för </w:t>
            </w:r>
            <w:r>
              <w:rPr>
                <w:rFonts w:ascii="Arial" w:hAnsi="Arial" w:cs="Arial"/>
                <w:sz w:val="20"/>
                <w:szCs w:val="20"/>
              </w:rPr>
              <w:t xml:space="preserve">dessa </w:t>
            </w:r>
            <w:r w:rsidRPr="00FA0A53">
              <w:rPr>
                <w:rFonts w:ascii="Arial" w:hAnsi="Arial" w:cs="Arial"/>
                <w:sz w:val="20"/>
                <w:szCs w:val="20"/>
              </w:rPr>
              <w:t>syften</w:t>
            </w:r>
            <w:r w:rsidR="00920A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E33488" w14:textId="77777777" w:rsidR="00656070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A0A53">
              <w:rPr>
                <w:rFonts w:ascii="Arial" w:hAnsi="Arial" w:cs="Arial"/>
                <w:sz w:val="20"/>
                <w:szCs w:val="20"/>
              </w:rPr>
              <w:t xml:space="preserve">ängdning för kalkyl </w:t>
            </w:r>
          </w:p>
          <w:p w14:paraId="7A634442" w14:textId="77777777" w:rsidR="00656070" w:rsidRPr="00453B4F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A0A53">
              <w:rPr>
                <w:rFonts w:ascii="Arial" w:hAnsi="Arial" w:cs="Arial"/>
                <w:sz w:val="20"/>
                <w:szCs w:val="20"/>
              </w:rPr>
              <w:t xml:space="preserve">ängdning för </w:t>
            </w:r>
            <w:r>
              <w:rPr>
                <w:rFonts w:ascii="Arial" w:hAnsi="Arial" w:cs="Arial"/>
                <w:sz w:val="20"/>
                <w:szCs w:val="20"/>
              </w:rPr>
              <w:t>inköp</w:t>
            </w:r>
          </w:p>
          <w:p w14:paraId="4D3E85BF" w14:textId="77777777" w:rsidR="00656070" w:rsidRPr="00453B4F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A0A53">
              <w:rPr>
                <w:rFonts w:ascii="Arial" w:hAnsi="Arial" w:cs="Arial"/>
                <w:sz w:val="20"/>
                <w:szCs w:val="20"/>
              </w:rPr>
              <w:t>nalys och kontroll av information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0A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A0A53">
              <w:rPr>
                <w:rFonts w:ascii="Arial" w:hAnsi="Arial" w:cs="Arial"/>
                <w:sz w:val="20"/>
                <w:szCs w:val="20"/>
              </w:rPr>
              <w:t>isualisering</w:t>
            </w:r>
          </w:p>
          <w:p w14:paraId="729DCE45" w14:textId="77777777" w:rsidR="00656070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stöd till beredning, planering, inköp, logistik mm</w:t>
            </w:r>
          </w:p>
          <w:p w14:paraId="2AFF1DC3" w14:textId="77777777" w:rsidR="00656070" w:rsidRPr="000A6D5F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6D5F">
              <w:rPr>
                <w:rFonts w:ascii="Arial" w:hAnsi="Arial" w:cs="Arial"/>
                <w:sz w:val="20"/>
                <w:szCs w:val="20"/>
              </w:rPr>
              <w:t>stöd till montage, egenkontroller, provningar mm</w:t>
            </w:r>
          </w:p>
          <w:p w14:paraId="18257C83" w14:textId="77777777" w:rsidR="00656070" w:rsidRDefault="00656070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stöd till drift och underhåll mm i förvaltning (överlämning)</w:t>
            </w:r>
          </w:p>
          <w:p w14:paraId="712669AE" w14:textId="77777777" w:rsidR="00656070" w:rsidRPr="00063BEF" w:rsidRDefault="00920A74" w:rsidP="00015B3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="00656070">
              <w:rPr>
                <w:rFonts w:ascii="Arial" w:hAnsi="Arial" w:cs="Arial"/>
                <w:sz w:val="20"/>
                <w:szCs w:val="20"/>
              </w:rPr>
              <w:t xml:space="preserve">vrigt </w:t>
            </w:r>
          </w:p>
          <w:p w14:paraId="69B12BF9" w14:textId="77777777" w:rsidR="00656070" w:rsidRPr="00895B13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AE7" w:rsidRPr="00F9709F" w14:paraId="0FFEFA47" w14:textId="77777777" w:rsidTr="00656070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010501F" w14:textId="77777777" w:rsidR="00C11AE7" w:rsidRPr="000E4137" w:rsidRDefault="00C11AE7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8DE8" w14:textId="77777777" w:rsidR="00C11AE7" w:rsidRPr="007C46C6" w:rsidRDefault="00C11AE7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 xml:space="preserve">Inom projektet bör 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 xml:space="preserve">tidigt </w:t>
            </w:r>
            <w:r w:rsidRPr="007C46C6">
              <w:rPr>
                <w:rFonts w:ascii="Arial" w:hAnsi="Arial" w:cs="Arial"/>
                <w:sz w:val="20"/>
                <w:szCs w:val="20"/>
              </w:rPr>
              <w:t xml:space="preserve">finnas personer med kunskaper som </w:t>
            </w:r>
            <w:r w:rsidR="00A70A09" w:rsidRPr="007C46C6">
              <w:rPr>
                <w:rFonts w:ascii="Arial" w:hAnsi="Arial" w:cs="Arial"/>
                <w:sz w:val="20"/>
                <w:szCs w:val="20"/>
              </w:rPr>
              <w:t>uppfyller</w:t>
            </w:r>
            <w:r w:rsidRPr="007C4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A09" w:rsidRPr="007C46C6">
              <w:rPr>
                <w:rFonts w:ascii="Arial" w:hAnsi="Arial" w:cs="Arial"/>
                <w:sz w:val="20"/>
                <w:szCs w:val="20"/>
              </w:rPr>
              <w:t>kraven på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 xml:space="preserve"> en </w:t>
            </w:r>
          </w:p>
          <w:p w14:paraId="20F6AC30" w14:textId="77777777" w:rsidR="007F226E" w:rsidRPr="007C46C6" w:rsidRDefault="00C11AE7" w:rsidP="003E4880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BIM-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>samordnare hos i</w:t>
            </w:r>
            <w:r w:rsidR="007F226E" w:rsidRPr="007C46C6">
              <w:rPr>
                <w:rFonts w:ascii="Arial" w:hAnsi="Arial" w:cs="Arial"/>
                <w:sz w:val="20"/>
                <w:szCs w:val="20"/>
              </w:rPr>
              <w:t xml:space="preserve">nstallatör och 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 xml:space="preserve">hos </w:t>
            </w:r>
            <w:r w:rsidR="007F226E" w:rsidRPr="007C46C6">
              <w:rPr>
                <w:rFonts w:ascii="Arial" w:hAnsi="Arial" w:cs="Arial"/>
                <w:sz w:val="20"/>
                <w:szCs w:val="20"/>
              </w:rPr>
              <w:t xml:space="preserve">VVS-projektör 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>så att god samverkan erhålls</w:t>
            </w:r>
            <w:r w:rsidR="00B50CFB" w:rsidRPr="007C46C6">
              <w:rPr>
                <w:rFonts w:ascii="Arial" w:hAnsi="Arial" w:cs="Arial"/>
                <w:sz w:val="20"/>
                <w:szCs w:val="20"/>
              </w:rPr>
              <w:t xml:space="preserve"> inom de ramar som gäller för det aktuella projektet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>.</w:t>
            </w:r>
            <w:r w:rsidR="00B651F3" w:rsidRPr="007C4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387C0A" w14:textId="77777777" w:rsidR="00B50CFB" w:rsidRPr="007C46C6" w:rsidRDefault="00B50CFB" w:rsidP="003E48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B53DD" w14:textId="77777777" w:rsidR="00B50CFB" w:rsidRPr="007C46C6" w:rsidRDefault="007F226E" w:rsidP="00A70A09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 xml:space="preserve">Dessa ska samverka med </w:t>
            </w:r>
            <w:r w:rsidR="00B50CFB" w:rsidRPr="007C46C6">
              <w:rPr>
                <w:rFonts w:ascii="Arial" w:hAnsi="Arial" w:cs="Arial"/>
                <w:sz w:val="20"/>
                <w:szCs w:val="20"/>
              </w:rPr>
              <w:t>BIM-samordnare</w:t>
            </w:r>
            <w:r w:rsidRPr="007C46C6">
              <w:rPr>
                <w:rFonts w:ascii="Arial" w:hAnsi="Arial" w:cs="Arial"/>
                <w:sz w:val="20"/>
                <w:szCs w:val="20"/>
              </w:rPr>
              <w:t xml:space="preserve"> hos </w:t>
            </w:r>
            <w:r w:rsidR="00B50CFB" w:rsidRPr="007C46C6">
              <w:rPr>
                <w:rFonts w:ascii="Arial" w:hAnsi="Arial" w:cs="Arial"/>
                <w:sz w:val="20"/>
                <w:szCs w:val="20"/>
              </w:rPr>
              <w:t xml:space="preserve">beställare, arkitekt, byggare och </w:t>
            </w:r>
            <w:r w:rsidRPr="007C46C6">
              <w:rPr>
                <w:rFonts w:ascii="Arial" w:hAnsi="Arial" w:cs="Arial"/>
                <w:sz w:val="20"/>
                <w:szCs w:val="20"/>
              </w:rPr>
              <w:t>andra berörda företag i proje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>k</w:t>
            </w:r>
            <w:r w:rsidRPr="007C46C6">
              <w:rPr>
                <w:rFonts w:ascii="Arial" w:hAnsi="Arial" w:cs="Arial"/>
                <w:sz w:val="20"/>
                <w:szCs w:val="20"/>
              </w:rPr>
              <w:t>tet</w:t>
            </w:r>
            <w:r w:rsidR="00B50CFB" w:rsidRPr="007C46C6">
              <w:rPr>
                <w:rFonts w:ascii="Arial" w:hAnsi="Arial" w:cs="Arial"/>
                <w:sz w:val="20"/>
                <w:szCs w:val="20"/>
              </w:rPr>
              <w:t xml:space="preserve"> för att få en fungerande helhet</w:t>
            </w:r>
            <w:r w:rsidRPr="007C46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CD2306" w14:textId="77777777" w:rsidR="00B50CFB" w:rsidRPr="007C46C6" w:rsidRDefault="00B50CFB" w:rsidP="00A70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55992" w14:textId="77777777" w:rsidR="003E4880" w:rsidRPr="007C46C6" w:rsidRDefault="00A70A09" w:rsidP="00A70A09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 xml:space="preserve">BIM Alliance </w:t>
            </w:r>
            <w:r w:rsidR="003E4880" w:rsidRPr="007C46C6">
              <w:rPr>
                <w:rFonts w:ascii="Arial" w:hAnsi="Arial" w:cs="Arial"/>
                <w:sz w:val="20"/>
                <w:szCs w:val="20"/>
              </w:rPr>
              <w:t>har beskrivit arbetsuppgifter för en BIM-samordnare och en BIM-strateg</w:t>
            </w:r>
          </w:p>
          <w:p w14:paraId="310A1F51" w14:textId="1EA709FE" w:rsidR="00B651F3" w:rsidRPr="007C46C6" w:rsidRDefault="00AC33B4" w:rsidP="00A70A0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E4880" w:rsidRPr="007C46C6">
                <w:rPr>
                  <w:rStyle w:val="Hyperlnk"/>
                  <w:rFonts w:ascii="Arial" w:hAnsi="Arial" w:cs="Arial"/>
                  <w:sz w:val="20"/>
                  <w:szCs w:val="20"/>
                </w:rPr>
                <w:t>https://bimalliance.se/verktyg-och-stoed/hjaelpmedel-och-produktstoed/roller/</w:t>
              </w:r>
            </w:hyperlink>
            <w:r w:rsidR="00B50CFB" w:rsidRPr="007C4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F3" w:rsidRPr="007C46C6">
              <w:rPr>
                <w:rFonts w:ascii="Arial" w:hAnsi="Arial" w:cs="Arial"/>
                <w:sz w:val="20"/>
                <w:szCs w:val="20"/>
              </w:rPr>
              <w:t>. Det förekommer även andra beteckningar för l</w:t>
            </w:r>
            <w:r w:rsidR="00AD4BCF" w:rsidRPr="007C46C6">
              <w:rPr>
                <w:rFonts w:ascii="Arial" w:hAnsi="Arial" w:cs="Arial"/>
                <w:sz w:val="20"/>
                <w:szCs w:val="20"/>
              </w:rPr>
              <w:t>i</w:t>
            </w:r>
            <w:r w:rsidR="00B651F3" w:rsidRPr="007C46C6">
              <w:rPr>
                <w:rFonts w:ascii="Arial" w:hAnsi="Arial" w:cs="Arial"/>
                <w:sz w:val="20"/>
                <w:szCs w:val="20"/>
              </w:rPr>
              <w:t>kna</w:t>
            </w:r>
            <w:r w:rsidR="00AD4BCF" w:rsidRPr="007C46C6">
              <w:rPr>
                <w:rFonts w:ascii="Arial" w:hAnsi="Arial" w:cs="Arial"/>
                <w:sz w:val="20"/>
                <w:szCs w:val="20"/>
              </w:rPr>
              <w:t>n</w:t>
            </w:r>
            <w:r w:rsidR="00B651F3" w:rsidRPr="007C46C6">
              <w:rPr>
                <w:rFonts w:ascii="Arial" w:hAnsi="Arial" w:cs="Arial"/>
                <w:sz w:val="20"/>
                <w:szCs w:val="20"/>
              </w:rPr>
              <w:t>de funktioner</w:t>
            </w:r>
            <w:r w:rsidR="00AD4BCF" w:rsidRPr="007C46C6">
              <w:rPr>
                <w:rFonts w:ascii="Arial" w:hAnsi="Arial" w:cs="Arial"/>
                <w:sz w:val="20"/>
                <w:szCs w:val="20"/>
              </w:rPr>
              <w:t>:</w:t>
            </w:r>
            <w:r w:rsidR="00B651F3" w:rsidRPr="007C46C6">
              <w:rPr>
                <w:rFonts w:ascii="Arial" w:hAnsi="Arial" w:cs="Arial"/>
                <w:sz w:val="20"/>
                <w:szCs w:val="20"/>
              </w:rPr>
              <w:t xml:space="preserve"> Modellansvarig, BIM-ansvarig etc.</w:t>
            </w:r>
          </w:p>
          <w:p w14:paraId="6C6021C4" w14:textId="77777777" w:rsidR="00B651F3" w:rsidRPr="007C46C6" w:rsidRDefault="00B651F3" w:rsidP="00A70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C5703" w14:textId="77777777" w:rsidR="00C11AE7" w:rsidRPr="007C46C6" w:rsidRDefault="00B651F3" w:rsidP="009C4DFF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Projekteringsledare, installationssamordnare, projektledare etc. bör involveras tidigt och bör kunna utföra dessa arbetsuppgifter om de har rätt kunskaper</w:t>
            </w:r>
            <w:r w:rsidR="009C4DFF" w:rsidRPr="007C46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A2DCD6" w14:textId="77777777" w:rsidR="00A71017" w:rsidRPr="007C46C6" w:rsidRDefault="00A71017" w:rsidP="009C4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AE7" w:rsidRPr="00F9709F" w14:paraId="3DF4BB2C" w14:textId="77777777" w:rsidTr="00656070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3D42513" w14:textId="77777777" w:rsidR="00C11AE7" w:rsidRPr="000E4137" w:rsidRDefault="00C11AE7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Startmöte tidigt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F14FB" w14:textId="77777777" w:rsidR="00C11AE7" w:rsidRPr="007C46C6" w:rsidRDefault="00C11AE7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Ett startmöte med berörda ska ske så tidigt som möjligt för att klarlägga ansvar, rutiner, programvaror och andra hjälpmedel mm.</w:t>
            </w:r>
          </w:p>
        </w:tc>
      </w:tr>
      <w:tr w:rsidR="00656070" w:rsidRPr="00F9709F" w14:paraId="2D64F735" w14:textId="77777777" w:rsidTr="00656070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0BD6697" w14:textId="77777777" w:rsidR="00656070" w:rsidRPr="000E4137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137">
              <w:rPr>
                <w:rFonts w:ascii="Arial" w:hAnsi="Arial" w:cs="Arial"/>
                <w:b/>
                <w:sz w:val="20"/>
                <w:szCs w:val="20"/>
              </w:rPr>
              <w:t xml:space="preserve">Informations-leveranser till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installatör</w:t>
            </w:r>
            <w:r w:rsidRPr="000E4137">
              <w:rPr>
                <w:rFonts w:ascii="Arial" w:hAnsi="Arial" w:cs="Arial"/>
                <w:b/>
                <w:sz w:val="20"/>
                <w:szCs w:val="20"/>
              </w:rPr>
              <w:t xml:space="preserve"> – andra format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5A65E" w14:textId="77777777" w:rsidR="00656070" w:rsidRPr="007C46C6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 w:rsidRPr="007C46C6">
              <w:rPr>
                <w:rFonts w:ascii="Arial" w:hAnsi="Arial" w:cs="Arial"/>
                <w:sz w:val="20"/>
                <w:szCs w:val="20"/>
              </w:rPr>
              <w:t>Se Mall Del 1</w:t>
            </w:r>
          </w:p>
          <w:p w14:paraId="329C3333" w14:textId="77777777" w:rsidR="00656070" w:rsidRPr="007C46C6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070" w:rsidRPr="003555BA" w14:paraId="0BB5EF47" w14:textId="77777777" w:rsidTr="00656070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56C7144" w14:textId="77777777" w:rsidR="00656070" w:rsidRPr="00674C28" w:rsidRDefault="00656070" w:rsidP="00015B3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529979264"/>
            <w:bookmarkEnd w:id="4"/>
            <w:r w:rsidRPr="00674C28">
              <w:rPr>
                <w:rFonts w:ascii="Arial" w:hAnsi="Arial" w:cs="Arial"/>
                <w:b/>
                <w:sz w:val="20"/>
                <w:szCs w:val="20"/>
              </w:rPr>
              <w:lastRenderedPageBreak/>
              <w:t>Övrig information i BIM-manual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1FC57" w14:textId="77777777" w:rsidR="00656070" w:rsidRDefault="00656070" w:rsidP="00015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Mall Del 1</w:t>
            </w:r>
            <w:r w:rsidRPr="00BC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8D2">
              <w:rPr>
                <w:rFonts w:ascii="Arial" w:hAnsi="Arial" w:cs="Arial"/>
                <w:sz w:val="20"/>
                <w:szCs w:val="20"/>
              </w:rPr>
              <w:t xml:space="preserve">och denna Mall del </w:t>
            </w:r>
            <w:r w:rsidR="000D23E8">
              <w:rPr>
                <w:rFonts w:ascii="Arial" w:hAnsi="Arial" w:cs="Arial"/>
                <w:sz w:val="20"/>
                <w:szCs w:val="20"/>
              </w:rPr>
              <w:t>3</w:t>
            </w:r>
            <w:r w:rsidR="00115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E63">
              <w:rPr>
                <w:rFonts w:ascii="Arial" w:hAnsi="Arial" w:cs="Arial"/>
                <w:sz w:val="20"/>
                <w:szCs w:val="20"/>
              </w:rPr>
              <w:t>inkluderar</w:t>
            </w:r>
            <w:r w:rsidRPr="00BC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mycket</w:t>
            </w:r>
            <w:r w:rsidRPr="00BC5B41">
              <w:rPr>
                <w:rFonts w:ascii="Arial" w:hAnsi="Arial" w:cs="Arial"/>
                <w:sz w:val="20"/>
                <w:szCs w:val="20"/>
              </w:rPr>
              <w:t xml:space="preserve"> som </w:t>
            </w:r>
            <w:r>
              <w:rPr>
                <w:rFonts w:ascii="Arial" w:hAnsi="Arial" w:cs="Arial"/>
                <w:sz w:val="20"/>
                <w:szCs w:val="20"/>
              </w:rPr>
              <w:t>bör finnas</w:t>
            </w:r>
            <w:r w:rsidRPr="00BC5B41">
              <w:rPr>
                <w:rFonts w:ascii="Arial" w:hAnsi="Arial" w:cs="Arial"/>
                <w:sz w:val="20"/>
                <w:szCs w:val="20"/>
              </w:rPr>
              <w:t xml:space="preserve"> i en </w:t>
            </w:r>
            <w:r w:rsidR="001158D2">
              <w:rPr>
                <w:rFonts w:ascii="Arial" w:hAnsi="Arial" w:cs="Arial"/>
                <w:sz w:val="20"/>
                <w:szCs w:val="20"/>
              </w:rPr>
              <w:t xml:space="preserve">heltäckande </w:t>
            </w:r>
            <w:r w:rsidRPr="00BC5B41">
              <w:rPr>
                <w:rFonts w:ascii="Arial" w:hAnsi="Arial" w:cs="Arial"/>
                <w:sz w:val="20"/>
                <w:szCs w:val="20"/>
              </w:rPr>
              <w:t>BIM-manual</w:t>
            </w:r>
            <w:r w:rsidR="00A71017">
              <w:rPr>
                <w:rFonts w:ascii="Arial" w:hAnsi="Arial" w:cs="Arial"/>
                <w:sz w:val="20"/>
                <w:szCs w:val="20"/>
              </w:rPr>
              <w:t xml:space="preserve"> från byggherren/beställaren</w:t>
            </w:r>
            <w:r w:rsidRPr="00BC5B41">
              <w:rPr>
                <w:rFonts w:ascii="Arial" w:hAnsi="Arial" w:cs="Arial"/>
                <w:sz w:val="20"/>
                <w:szCs w:val="20"/>
              </w:rPr>
              <w:t>.</w:t>
            </w:r>
            <w:r w:rsidRPr="00BC5B41">
              <w:rPr>
                <w:rFonts w:ascii="Arial" w:hAnsi="Arial" w:cs="Arial"/>
                <w:sz w:val="20"/>
                <w:szCs w:val="20"/>
              </w:rPr>
              <w:br/>
              <w:t>Nedanstående komplettera</w:t>
            </w:r>
            <w:r>
              <w:rPr>
                <w:rFonts w:ascii="Arial" w:hAnsi="Arial" w:cs="Arial"/>
                <w:sz w:val="20"/>
                <w:szCs w:val="20"/>
              </w:rPr>
              <w:t xml:space="preserve">s av projektören </w:t>
            </w:r>
            <w:r w:rsidR="007477EF">
              <w:rPr>
                <w:rFonts w:ascii="Arial" w:hAnsi="Arial" w:cs="Arial"/>
                <w:sz w:val="20"/>
                <w:szCs w:val="20"/>
              </w:rPr>
              <w:t xml:space="preserve">i samråd med installatören </w:t>
            </w:r>
            <w:r>
              <w:rPr>
                <w:rFonts w:ascii="Arial" w:hAnsi="Arial" w:cs="Arial"/>
                <w:sz w:val="20"/>
                <w:szCs w:val="20"/>
              </w:rPr>
              <w:t>om det saknas i övergripande BIM-manualer eller CAD-manualer</w:t>
            </w:r>
            <w:r w:rsidRPr="00BC5B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A901E" w14:textId="77777777" w:rsidR="00656070" w:rsidRDefault="00656070" w:rsidP="00015B34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  <w:p w14:paraId="1AF781C7" w14:textId="77777777" w:rsidR="00656070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Rutiner för redovisning av avvikelser.</w:t>
            </w:r>
          </w:p>
          <w:p w14:paraId="243A6F95" w14:textId="77777777" w:rsidR="00656070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Rut</w:t>
            </w:r>
            <w:r w:rsidR="001E50E1">
              <w:rPr>
                <w:rFonts w:ascii="Arial" w:hAnsi="Arial" w:cs="Arial"/>
                <w:sz w:val="20"/>
                <w:szCs w:val="20"/>
              </w:rPr>
              <w:t>iner för informationsleveranser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D77B1F" w14:textId="77777777" w:rsidR="00656070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Rutiner för informationsleveranser</w:t>
            </w:r>
            <w:r>
              <w:rPr>
                <w:rFonts w:ascii="Arial" w:hAnsi="Arial" w:cs="Arial"/>
                <w:sz w:val="20"/>
                <w:szCs w:val="20"/>
              </w:rPr>
              <w:t>, mottagningskontroll etc</w:t>
            </w:r>
            <w:r w:rsidR="00A71017">
              <w:rPr>
                <w:rFonts w:ascii="Arial" w:hAnsi="Arial" w:cs="Arial"/>
                <w:sz w:val="20"/>
                <w:szCs w:val="20"/>
              </w:rPr>
              <w:t>.</w:t>
            </w:r>
            <w:r w:rsidRPr="003555BA">
              <w:rPr>
                <w:rFonts w:ascii="Arial" w:hAnsi="Arial" w:cs="Arial"/>
                <w:sz w:val="20"/>
                <w:szCs w:val="20"/>
              </w:rPr>
              <w:t xml:space="preserve"> för </w:t>
            </w:r>
            <w:r>
              <w:rPr>
                <w:rFonts w:ascii="Arial" w:hAnsi="Arial" w:cs="Arial"/>
                <w:sz w:val="20"/>
                <w:szCs w:val="20"/>
              </w:rPr>
              <w:t>Installatören.</w:t>
            </w:r>
          </w:p>
          <w:p w14:paraId="159B45DB" w14:textId="77777777" w:rsidR="00322368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 xml:space="preserve">Gränsdragning </w:t>
            </w:r>
            <w:r w:rsidR="00E1551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555BA">
              <w:rPr>
                <w:rFonts w:ascii="Arial" w:hAnsi="Arial" w:cs="Arial"/>
                <w:sz w:val="20"/>
                <w:szCs w:val="20"/>
              </w:rPr>
              <w:t xml:space="preserve"> t.ex. WC, tvättställ, </w:t>
            </w:r>
            <w:proofErr w:type="spellStart"/>
            <w:r w:rsidRPr="003555B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3555BA">
              <w:rPr>
                <w:rFonts w:ascii="Arial" w:hAnsi="Arial" w:cs="Arial"/>
                <w:sz w:val="20"/>
                <w:szCs w:val="20"/>
              </w:rPr>
              <w:t xml:space="preserve">: Vem </w:t>
            </w:r>
            <w:r w:rsidR="00E31648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3555BA">
              <w:rPr>
                <w:rFonts w:ascii="Arial" w:hAnsi="Arial" w:cs="Arial"/>
                <w:sz w:val="20"/>
                <w:szCs w:val="20"/>
              </w:rPr>
              <w:t>anger denna typ av objekt: A eller VS?</w:t>
            </w:r>
            <w:r>
              <w:rPr>
                <w:rFonts w:ascii="Arial" w:hAnsi="Arial" w:cs="Arial"/>
                <w:sz w:val="20"/>
                <w:szCs w:val="20"/>
              </w:rPr>
              <w:t xml:space="preserve"> Och hur detta ska redovisas i modellen.</w:t>
            </w:r>
          </w:p>
          <w:p w14:paraId="00D3A420" w14:textId="77777777" w:rsidR="00656070" w:rsidRPr="003555BA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Programvaror – inklusive versioner dokumenteras.</w:t>
            </w:r>
          </w:p>
          <w:p w14:paraId="524C10A1" w14:textId="77777777" w:rsidR="00322368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Lokalisering – behov av zoner inom våningsplan, APD-plan etc.</w:t>
            </w:r>
            <w:r w:rsidR="000E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651" w:rsidRPr="003555BA">
              <w:rPr>
                <w:rFonts w:ascii="Arial" w:hAnsi="Arial" w:cs="Arial"/>
                <w:sz w:val="20"/>
                <w:szCs w:val="20"/>
              </w:rPr>
              <w:t>ange</w:t>
            </w:r>
            <w:r w:rsidR="000E1651">
              <w:rPr>
                <w:rFonts w:ascii="Arial" w:hAnsi="Arial" w:cs="Arial"/>
                <w:sz w:val="20"/>
                <w:szCs w:val="20"/>
              </w:rPr>
              <w:t>s</w:t>
            </w:r>
            <w:r w:rsidR="000E1651" w:rsidRPr="003555BA">
              <w:rPr>
                <w:rFonts w:ascii="Arial" w:hAnsi="Arial" w:cs="Arial"/>
                <w:sz w:val="20"/>
                <w:szCs w:val="20"/>
              </w:rPr>
              <w:t xml:space="preserve"> ev.</w:t>
            </w:r>
          </w:p>
          <w:p w14:paraId="4B26C263" w14:textId="77777777" w:rsidR="00656070" w:rsidRPr="003555BA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Information till förvaltning inkl. överlämning.</w:t>
            </w:r>
          </w:p>
          <w:p w14:paraId="28FC235D" w14:textId="77777777" w:rsidR="00322368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Rutiner för samgranskning och kollisionskontroller.</w:t>
            </w:r>
          </w:p>
          <w:p w14:paraId="6BE560A1" w14:textId="77777777" w:rsidR="00322368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Noggrannhet, toleranser.</w:t>
            </w:r>
          </w:p>
          <w:p w14:paraId="59B8E305" w14:textId="77777777" w:rsidR="00656070" w:rsidRPr="003555BA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Koordinater, origo.</w:t>
            </w:r>
          </w:p>
          <w:p w14:paraId="24EA0B43" w14:textId="77777777" w:rsidR="00656070" w:rsidRPr="003555BA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Lagerstruktur.</w:t>
            </w:r>
          </w:p>
          <w:p w14:paraId="41BED804" w14:textId="77777777" w:rsidR="00656070" w:rsidRPr="003555BA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Namngivning av filer och dokument.</w:t>
            </w:r>
          </w:p>
          <w:p w14:paraId="5171E0A7" w14:textId="77777777" w:rsidR="00656070" w:rsidRDefault="00656070" w:rsidP="00656070">
            <w:pPr>
              <w:pStyle w:val="Liststycke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555BA">
              <w:rPr>
                <w:rFonts w:ascii="Arial" w:hAnsi="Arial" w:cs="Arial"/>
                <w:sz w:val="20"/>
                <w:szCs w:val="20"/>
              </w:rPr>
              <w:t>Ritningsdefinitionsfiler.</w:t>
            </w:r>
          </w:p>
          <w:p w14:paraId="18C44049" w14:textId="093717E3" w:rsidR="00FC46AA" w:rsidRPr="0004386E" w:rsidRDefault="00FC46AA" w:rsidP="00FC46A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En Handledning och en mall för BIM-manual finns i SBUF-projekt 12 700 Virtuella </w:t>
            </w:r>
            <w:r w:rsidR="0004386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nstallationer</w:t>
            </w:r>
            <w:r w:rsidR="0004386E">
              <w:rPr>
                <w:rFonts w:ascii="Arial" w:hAnsi="Arial" w:cs="Arial"/>
                <w:sz w:val="20"/>
                <w:szCs w:val="20"/>
              </w:rPr>
              <w:t xml:space="preserve"> på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86E">
              <w:rPr>
                <w:rFonts w:ascii="Arial" w:hAnsi="Arial" w:cs="Arial"/>
                <w:sz w:val="20"/>
                <w:szCs w:val="20"/>
              </w:rPr>
              <w:t xml:space="preserve">Installatörsföretagens </w:t>
            </w:r>
            <w:r w:rsidR="0004386E" w:rsidRPr="0004386E">
              <w:rPr>
                <w:rFonts w:ascii="Arial" w:hAnsi="Arial" w:cs="Arial"/>
                <w:sz w:val="20"/>
                <w:szCs w:val="20"/>
              </w:rPr>
              <w:t xml:space="preserve">hemsida </w:t>
            </w:r>
            <w:r w:rsidRPr="0004386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04386E" w:rsidRPr="0004386E">
                <w:rPr>
                  <w:rStyle w:val="Hyperlnk"/>
                  <w:rFonts w:ascii="Arial" w:hAnsi="Arial" w:cs="Arial"/>
                  <w:sz w:val="20"/>
                  <w:szCs w:val="20"/>
                  <w:lang w:eastAsia="en-US"/>
                </w:rPr>
                <w:t>www.installatorsforetagen.se</w:t>
              </w:r>
            </w:hyperlink>
            <w:r w:rsidR="0004386E" w:rsidRPr="0004386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under Digitalisering och BIM.</w:t>
            </w:r>
          </w:p>
          <w:p w14:paraId="3BE2ED49" w14:textId="77777777" w:rsidR="00656070" w:rsidRPr="00F723C7" w:rsidRDefault="00656070" w:rsidP="00F7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5DA91D88" w14:textId="77777777" w:rsidR="00797803" w:rsidRDefault="00797803"/>
    <w:sectPr w:rsidR="00797803" w:rsidSect="00D578FA">
      <w:headerReference w:type="default" r:id="rId13"/>
      <w:headerReference w:type="first" r:id="rId14"/>
      <w:pgSz w:w="11906" w:h="16838"/>
      <w:pgMar w:top="1418" w:right="851" w:bottom="1418" w:left="1418" w:header="567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5F78" w14:textId="77777777" w:rsidR="00AC33B4" w:rsidRDefault="00AC33B4" w:rsidP="00F67FB0">
      <w:r>
        <w:separator/>
      </w:r>
    </w:p>
  </w:endnote>
  <w:endnote w:type="continuationSeparator" w:id="0">
    <w:p w14:paraId="730582C1" w14:textId="77777777" w:rsidR="00AC33B4" w:rsidRDefault="00AC33B4" w:rsidP="00F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19A3" w14:textId="77777777" w:rsidR="00AC33B4" w:rsidRDefault="00AC33B4" w:rsidP="00F67FB0">
      <w:r>
        <w:separator/>
      </w:r>
    </w:p>
  </w:footnote>
  <w:footnote w:type="continuationSeparator" w:id="0">
    <w:p w14:paraId="16530F26" w14:textId="77777777" w:rsidR="00AC33B4" w:rsidRDefault="00AC33B4" w:rsidP="00F6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03D5" w14:textId="77777777" w:rsidR="002B011B" w:rsidRDefault="00CB3944" w:rsidP="0026067D">
    <w:pPr>
      <w:pStyle w:val="Sidhuvud"/>
      <w:ind w:right="108"/>
      <w:rPr>
        <w:rStyle w:val="Sidnummer"/>
        <w:sz w:val="20"/>
        <w:szCs w:val="20"/>
      </w:rPr>
    </w:pPr>
    <w:r>
      <w:rPr>
        <w:rFonts w:ascii="Arial" w:hAnsi="Arial" w:cs="Arial"/>
        <w:sz w:val="20"/>
        <w:szCs w:val="20"/>
      </w:rPr>
      <w:t>SB</w:t>
    </w:r>
    <w:r w:rsidR="002B011B" w:rsidRPr="0026067D">
      <w:rPr>
        <w:rFonts w:ascii="Arial" w:hAnsi="Arial" w:cs="Arial"/>
        <w:sz w:val="20"/>
        <w:szCs w:val="20"/>
      </w:rPr>
      <w:t>UF</w:t>
    </w:r>
    <w:r w:rsidR="002B011B">
      <w:rPr>
        <w:rFonts w:ascii="Arial" w:hAnsi="Arial" w:cs="Arial"/>
        <w:sz w:val="20"/>
        <w:szCs w:val="20"/>
      </w:rPr>
      <w:t xml:space="preserve"> projekt </w:t>
    </w:r>
    <w:proofErr w:type="gramStart"/>
    <w:r w:rsidR="002B011B">
      <w:rPr>
        <w:rFonts w:ascii="Arial" w:hAnsi="Arial" w:cs="Arial"/>
        <w:sz w:val="20"/>
        <w:szCs w:val="20"/>
      </w:rPr>
      <w:t>13492</w:t>
    </w:r>
    <w:proofErr w:type="gramEnd"/>
    <w:r w:rsidR="002B011B">
      <w:rPr>
        <w:rFonts w:ascii="Arial" w:hAnsi="Arial" w:cs="Arial"/>
        <w:sz w:val="20"/>
        <w:szCs w:val="20"/>
      </w:rPr>
      <w:t xml:space="preserve"> och 13494</w:t>
    </w:r>
    <w:r w:rsidR="002B011B">
      <w:rPr>
        <w:rFonts w:ascii="Arial" w:hAnsi="Arial" w:cs="Arial"/>
        <w:sz w:val="20"/>
        <w:szCs w:val="20"/>
      </w:rPr>
      <w:tab/>
    </w:r>
    <w:r w:rsidR="002B011B">
      <w:rPr>
        <w:rFonts w:ascii="Arial" w:hAnsi="Arial" w:cs="Arial"/>
        <w:sz w:val="20"/>
        <w:szCs w:val="20"/>
      </w:rPr>
      <w:tab/>
    </w:r>
    <w:r w:rsidR="00665915" w:rsidRPr="00C37CB9">
      <w:rPr>
        <w:rStyle w:val="Sidnummer"/>
        <w:sz w:val="20"/>
        <w:szCs w:val="20"/>
      </w:rPr>
      <w:fldChar w:fldCharType="begin"/>
    </w:r>
    <w:r w:rsidR="002B011B" w:rsidRPr="00C37CB9">
      <w:rPr>
        <w:rStyle w:val="Sidnummer"/>
        <w:sz w:val="20"/>
        <w:szCs w:val="20"/>
      </w:rPr>
      <w:instrText xml:space="preserve"> PAGE </w:instrText>
    </w:r>
    <w:r w:rsidR="00665915" w:rsidRPr="00C37CB9">
      <w:rPr>
        <w:rStyle w:val="Sidnummer"/>
        <w:sz w:val="20"/>
        <w:szCs w:val="20"/>
      </w:rPr>
      <w:fldChar w:fldCharType="separate"/>
    </w:r>
    <w:r w:rsidR="0061450C">
      <w:rPr>
        <w:rStyle w:val="Sidnummer"/>
        <w:noProof/>
        <w:sz w:val="20"/>
        <w:szCs w:val="20"/>
      </w:rPr>
      <w:t>4</w:t>
    </w:r>
    <w:r w:rsidR="00665915" w:rsidRPr="00C37CB9">
      <w:rPr>
        <w:rStyle w:val="Sidnummer"/>
        <w:sz w:val="20"/>
        <w:szCs w:val="20"/>
      </w:rPr>
      <w:fldChar w:fldCharType="end"/>
    </w:r>
    <w:r w:rsidR="002B011B" w:rsidRPr="00C37CB9">
      <w:rPr>
        <w:rStyle w:val="Sidnummer"/>
        <w:sz w:val="20"/>
        <w:szCs w:val="20"/>
      </w:rPr>
      <w:t>(</w:t>
    </w:r>
    <w:r w:rsidR="00665915" w:rsidRPr="00C37CB9">
      <w:rPr>
        <w:rStyle w:val="Sidnummer"/>
        <w:sz w:val="20"/>
        <w:szCs w:val="20"/>
      </w:rPr>
      <w:fldChar w:fldCharType="begin"/>
    </w:r>
    <w:r w:rsidR="002B011B" w:rsidRPr="00C37CB9">
      <w:rPr>
        <w:rStyle w:val="Sidnummer"/>
        <w:sz w:val="20"/>
        <w:szCs w:val="20"/>
      </w:rPr>
      <w:instrText xml:space="preserve"> NUMPAGES </w:instrText>
    </w:r>
    <w:r w:rsidR="00665915" w:rsidRPr="00C37CB9">
      <w:rPr>
        <w:rStyle w:val="Sidnummer"/>
        <w:sz w:val="20"/>
        <w:szCs w:val="20"/>
      </w:rPr>
      <w:fldChar w:fldCharType="separate"/>
    </w:r>
    <w:r w:rsidR="0061450C">
      <w:rPr>
        <w:rStyle w:val="Sidnummer"/>
        <w:noProof/>
        <w:sz w:val="20"/>
        <w:szCs w:val="20"/>
      </w:rPr>
      <w:t>4</w:t>
    </w:r>
    <w:r w:rsidR="00665915" w:rsidRPr="00C37CB9">
      <w:rPr>
        <w:rStyle w:val="Sidnummer"/>
        <w:sz w:val="20"/>
        <w:szCs w:val="20"/>
      </w:rPr>
      <w:fldChar w:fldCharType="end"/>
    </w:r>
    <w:r w:rsidR="002B011B" w:rsidRPr="00C37CB9">
      <w:rPr>
        <w:rStyle w:val="Sidnummer"/>
        <w:sz w:val="20"/>
        <w:szCs w:val="20"/>
      </w:rPr>
      <w:t>)</w:t>
    </w:r>
  </w:p>
  <w:p w14:paraId="4790D1CE" w14:textId="27491BE9" w:rsidR="002B011B" w:rsidRDefault="002B011B" w:rsidP="0026067D">
    <w:pPr>
      <w:pStyle w:val="Sidhuvud"/>
      <w:ind w:right="108"/>
      <w:rPr>
        <w:rStyle w:val="Sidnummer"/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Kalkyl via modell</w:t>
    </w:r>
    <w:r>
      <w:rPr>
        <w:rStyle w:val="Sidnummer"/>
        <w:rFonts w:ascii="Arial" w:hAnsi="Arial" w:cs="Arial"/>
        <w:sz w:val="20"/>
        <w:szCs w:val="20"/>
      </w:rPr>
      <w:tab/>
    </w:r>
    <w:r>
      <w:rPr>
        <w:rStyle w:val="Sidnummer"/>
        <w:rFonts w:ascii="Arial" w:hAnsi="Arial" w:cs="Arial"/>
        <w:sz w:val="20"/>
        <w:szCs w:val="20"/>
      </w:rPr>
      <w:tab/>
      <w:t>CEB 201</w:t>
    </w:r>
    <w:r w:rsidR="00CB3944">
      <w:rPr>
        <w:rStyle w:val="Sidnummer"/>
        <w:rFonts w:ascii="Arial" w:hAnsi="Arial" w:cs="Arial"/>
        <w:sz w:val="20"/>
        <w:szCs w:val="20"/>
      </w:rPr>
      <w:t>9</w:t>
    </w:r>
    <w:r>
      <w:rPr>
        <w:rStyle w:val="Sidnummer"/>
        <w:rFonts w:ascii="Arial" w:hAnsi="Arial" w:cs="Arial"/>
        <w:sz w:val="20"/>
        <w:szCs w:val="20"/>
      </w:rPr>
      <w:t>-</w:t>
    </w:r>
    <w:r w:rsidR="00CB3944">
      <w:rPr>
        <w:rStyle w:val="Sidnummer"/>
        <w:rFonts w:ascii="Arial" w:hAnsi="Arial" w:cs="Arial"/>
        <w:sz w:val="20"/>
        <w:szCs w:val="20"/>
      </w:rPr>
      <w:t>0</w:t>
    </w:r>
    <w:r w:rsidR="0004386E">
      <w:rPr>
        <w:rStyle w:val="Sidnummer"/>
        <w:rFonts w:ascii="Arial" w:hAnsi="Arial" w:cs="Arial"/>
        <w:sz w:val="20"/>
        <w:szCs w:val="20"/>
      </w:rPr>
      <w:t>3</w:t>
    </w:r>
    <w:r>
      <w:rPr>
        <w:rStyle w:val="Sidnummer"/>
        <w:rFonts w:ascii="Arial" w:hAnsi="Arial" w:cs="Arial"/>
        <w:sz w:val="20"/>
        <w:szCs w:val="20"/>
      </w:rPr>
      <w:t>-</w:t>
    </w:r>
    <w:r w:rsidR="0004386E">
      <w:rPr>
        <w:rStyle w:val="Sidnummer"/>
        <w:rFonts w:ascii="Arial" w:hAnsi="Arial" w:cs="Arial"/>
        <w:sz w:val="20"/>
        <w:szCs w:val="20"/>
      </w:rPr>
      <w:t>26</w:t>
    </w:r>
  </w:p>
  <w:p w14:paraId="19CD93FF" w14:textId="77777777" w:rsidR="002B011B" w:rsidRPr="0026067D" w:rsidRDefault="002B011B" w:rsidP="0026067D">
    <w:pPr>
      <w:pStyle w:val="Sidhuvud"/>
      <w:ind w:right="108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M</w:t>
    </w:r>
    <w:r w:rsidR="00650652">
      <w:rPr>
        <w:rStyle w:val="Sidnummer"/>
        <w:rFonts w:ascii="Arial" w:hAnsi="Arial" w:cs="Arial"/>
        <w:sz w:val="20"/>
        <w:szCs w:val="20"/>
      </w:rPr>
      <w:t>all</w:t>
    </w:r>
    <w:r>
      <w:rPr>
        <w:rStyle w:val="Sidnummer"/>
        <w:rFonts w:ascii="Arial" w:hAnsi="Arial" w:cs="Arial"/>
        <w:sz w:val="20"/>
        <w:szCs w:val="20"/>
      </w:rPr>
      <w:t xml:space="preserve"> Del </w:t>
    </w:r>
    <w:r w:rsidR="00C23CCC">
      <w:rPr>
        <w:rStyle w:val="Sidnummer"/>
        <w:rFonts w:ascii="Arial" w:hAnsi="Arial" w:cs="Arial"/>
        <w:sz w:val="20"/>
        <w:szCs w:val="20"/>
      </w:rPr>
      <w:t>3</w:t>
    </w:r>
    <w:r>
      <w:rPr>
        <w:rStyle w:val="Sidnummer"/>
        <w:rFonts w:ascii="Arial" w:hAnsi="Arial" w:cs="Arial"/>
        <w:sz w:val="20"/>
        <w:szCs w:val="20"/>
      </w:rPr>
      <w:t xml:space="preserve"> Krav på projektörens leverans av modell</w:t>
    </w:r>
  </w:p>
  <w:p w14:paraId="7EB34E09" w14:textId="77777777" w:rsidR="002B011B" w:rsidRPr="0026067D" w:rsidRDefault="002B011B">
    <w:pPr>
      <w:pStyle w:val="Sidhuvud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B034" w14:textId="77777777" w:rsidR="002B011B" w:rsidRDefault="002B011B">
    <w:pPr>
      <w:pStyle w:val="Sidhuvud"/>
    </w:pPr>
  </w:p>
  <w:p w14:paraId="16BD80BA" w14:textId="77777777" w:rsidR="002B011B" w:rsidRDefault="002B01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785"/>
    <w:multiLevelType w:val="hybridMultilevel"/>
    <w:tmpl w:val="88D261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0CCB"/>
    <w:multiLevelType w:val="hybridMultilevel"/>
    <w:tmpl w:val="ED322E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FDF"/>
    <w:multiLevelType w:val="hybridMultilevel"/>
    <w:tmpl w:val="33B874D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3A1"/>
    <w:multiLevelType w:val="hybridMultilevel"/>
    <w:tmpl w:val="0166E1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6147"/>
    <w:multiLevelType w:val="hybridMultilevel"/>
    <w:tmpl w:val="499C33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A4A"/>
    <w:multiLevelType w:val="hybridMultilevel"/>
    <w:tmpl w:val="603073F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CC0"/>
    <w:multiLevelType w:val="hybridMultilevel"/>
    <w:tmpl w:val="A16E85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FF0"/>
    <w:multiLevelType w:val="hybridMultilevel"/>
    <w:tmpl w:val="07906E8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815"/>
    <w:multiLevelType w:val="hybridMultilevel"/>
    <w:tmpl w:val="DD20C7EA"/>
    <w:lvl w:ilvl="0" w:tplc="3B7090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40EE3"/>
    <w:multiLevelType w:val="hybridMultilevel"/>
    <w:tmpl w:val="89227F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4145"/>
    <w:multiLevelType w:val="hybridMultilevel"/>
    <w:tmpl w:val="2624B6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E3E70"/>
    <w:multiLevelType w:val="hybridMultilevel"/>
    <w:tmpl w:val="88F47A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F78E2"/>
    <w:multiLevelType w:val="hybridMultilevel"/>
    <w:tmpl w:val="838C398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6C73"/>
    <w:multiLevelType w:val="hybridMultilevel"/>
    <w:tmpl w:val="8C38ACC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C1165"/>
    <w:multiLevelType w:val="hybridMultilevel"/>
    <w:tmpl w:val="E83E5A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258FE"/>
    <w:multiLevelType w:val="hybridMultilevel"/>
    <w:tmpl w:val="931ADCF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2C3D"/>
    <w:multiLevelType w:val="hybridMultilevel"/>
    <w:tmpl w:val="34C02B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A03"/>
    <w:multiLevelType w:val="hybridMultilevel"/>
    <w:tmpl w:val="BBAE96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25895"/>
    <w:multiLevelType w:val="hybridMultilevel"/>
    <w:tmpl w:val="3AEA7D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1287C"/>
    <w:multiLevelType w:val="hybridMultilevel"/>
    <w:tmpl w:val="D1A8A5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D96"/>
    <w:multiLevelType w:val="hybridMultilevel"/>
    <w:tmpl w:val="6ABAE5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7F96"/>
    <w:multiLevelType w:val="hybridMultilevel"/>
    <w:tmpl w:val="060438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01362"/>
    <w:multiLevelType w:val="hybridMultilevel"/>
    <w:tmpl w:val="9EDCE3E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B47A2"/>
    <w:multiLevelType w:val="hybridMultilevel"/>
    <w:tmpl w:val="A07EADA0"/>
    <w:lvl w:ilvl="0" w:tplc="9B802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C2861"/>
    <w:multiLevelType w:val="hybridMultilevel"/>
    <w:tmpl w:val="A6D01A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7426F"/>
    <w:multiLevelType w:val="hybridMultilevel"/>
    <w:tmpl w:val="D6D08A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71FC2"/>
    <w:multiLevelType w:val="hybridMultilevel"/>
    <w:tmpl w:val="04A0C1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38EA"/>
    <w:multiLevelType w:val="hybridMultilevel"/>
    <w:tmpl w:val="70B664E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87624"/>
    <w:multiLevelType w:val="hybridMultilevel"/>
    <w:tmpl w:val="15D01E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6C8"/>
    <w:multiLevelType w:val="hybridMultilevel"/>
    <w:tmpl w:val="B986E2A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63F40"/>
    <w:multiLevelType w:val="hybridMultilevel"/>
    <w:tmpl w:val="94F03D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077B3"/>
    <w:multiLevelType w:val="hybridMultilevel"/>
    <w:tmpl w:val="CD0E400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21983"/>
    <w:multiLevelType w:val="hybridMultilevel"/>
    <w:tmpl w:val="FB1E6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60126"/>
    <w:multiLevelType w:val="hybridMultilevel"/>
    <w:tmpl w:val="A06E26E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147F"/>
    <w:multiLevelType w:val="hybridMultilevel"/>
    <w:tmpl w:val="3680559C"/>
    <w:lvl w:ilvl="0" w:tplc="DFEC1B6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E1F71"/>
    <w:multiLevelType w:val="hybridMultilevel"/>
    <w:tmpl w:val="B6B4AE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409B5"/>
    <w:multiLevelType w:val="hybridMultilevel"/>
    <w:tmpl w:val="3B3256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F4101"/>
    <w:multiLevelType w:val="hybridMultilevel"/>
    <w:tmpl w:val="E8BE547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718DF"/>
    <w:multiLevelType w:val="hybridMultilevel"/>
    <w:tmpl w:val="883AAD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443B5"/>
    <w:multiLevelType w:val="hybridMultilevel"/>
    <w:tmpl w:val="94A02F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1"/>
  </w:num>
  <w:num w:numId="4">
    <w:abstractNumId w:val="38"/>
  </w:num>
  <w:num w:numId="5">
    <w:abstractNumId w:val="15"/>
  </w:num>
  <w:num w:numId="6">
    <w:abstractNumId w:val="35"/>
  </w:num>
  <w:num w:numId="7">
    <w:abstractNumId w:val="9"/>
  </w:num>
  <w:num w:numId="8">
    <w:abstractNumId w:val="26"/>
  </w:num>
  <w:num w:numId="9">
    <w:abstractNumId w:val="17"/>
  </w:num>
  <w:num w:numId="10">
    <w:abstractNumId w:val="10"/>
  </w:num>
  <w:num w:numId="11">
    <w:abstractNumId w:val="24"/>
  </w:num>
  <w:num w:numId="12">
    <w:abstractNumId w:val="18"/>
  </w:num>
  <w:num w:numId="13">
    <w:abstractNumId w:val="36"/>
  </w:num>
  <w:num w:numId="14">
    <w:abstractNumId w:val="20"/>
  </w:num>
  <w:num w:numId="15">
    <w:abstractNumId w:val="39"/>
  </w:num>
  <w:num w:numId="16">
    <w:abstractNumId w:val="3"/>
  </w:num>
  <w:num w:numId="17">
    <w:abstractNumId w:val="29"/>
  </w:num>
  <w:num w:numId="18">
    <w:abstractNumId w:val="0"/>
  </w:num>
  <w:num w:numId="19">
    <w:abstractNumId w:val="25"/>
  </w:num>
  <w:num w:numId="20">
    <w:abstractNumId w:val="19"/>
  </w:num>
  <w:num w:numId="21">
    <w:abstractNumId w:val="14"/>
  </w:num>
  <w:num w:numId="22">
    <w:abstractNumId w:val="4"/>
  </w:num>
  <w:num w:numId="23">
    <w:abstractNumId w:val="27"/>
  </w:num>
  <w:num w:numId="24">
    <w:abstractNumId w:val="5"/>
  </w:num>
  <w:num w:numId="25">
    <w:abstractNumId w:val="31"/>
  </w:num>
  <w:num w:numId="26">
    <w:abstractNumId w:val="13"/>
  </w:num>
  <w:num w:numId="27">
    <w:abstractNumId w:val="8"/>
  </w:num>
  <w:num w:numId="28">
    <w:abstractNumId w:val="1"/>
  </w:num>
  <w:num w:numId="29">
    <w:abstractNumId w:val="28"/>
  </w:num>
  <w:num w:numId="30">
    <w:abstractNumId w:val="6"/>
  </w:num>
  <w:num w:numId="31">
    <w:abstractNumId w:val="21"/>
  </w:num>
  <w:num w:numId="32">
    <w:abstractNumId w:val="30"/>
  </w:num>
  <w:num w:numId="33">
    <w:abstractNumId w:val="23"/>
  </w:num>
  <w:num w:numId="34">
    <w:abstractNumId w:val="37"/>
  </w:num>
  <w:num w:numId="35">
    <w:abstractNumId w:val="12"/>
  </w:num>
  <w:num w:numId="36">
    <w:abstractNumId w:val="22"/>
  </w:num>
  <w:num w:numId="37">
    <w:abstractNumId w:val="32"/>
  </w:num>
  <w:num w:numId="38">
    <w:abstractNumId w:val="7"/>
  </w:num>
  <w:num w:numId="39">
    <w:abstractNumId w:val="2"/>
  </w:num>
  <w:num w:numId="40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732"/>
    <w:rsid w:val="000067F2"/>
    <w:rsid w:val="00007A5E"/>
    <w:rsid w:val="00010F51"/>
    <w:rsid w:val="00011E0B"/>
    <w:rsid w:val="00012DA5"/>
    <w:rsid w:val="000137B2"/>
    <w:rsid w:val="000157A2"/>
    <w:rsid w:val="000203C7"/>
    <w:rsid w:val="00020938"/>
    <w:rsid w:val="000211E6"/>
    <w:rsid w:val="0002378F"/>
    <w:rsid w:val="00023F5D"/>
    <w:rsid w:val="00024D1C"/>
    <w:rsid w:val="000257CE"/>
    <w:rsid w:val="0002751C"/>
    <w:rsid w:val="00031A0E"/>
    <w:rsid w:val="00034863"/>
    <w:rsid w:val="00034E39"/>
    <w:rsid w:val="00035D8B"/>
    <w:rsid w:val="0003601F"/>
    <w:rsid w:val="000373D1"/>
    <w:rsid w:val="0004386E"/>
    <w:rsid w:val="00044E2C"/>
    <w:rsid w:val="00047DE4"/>
    <w:rsid w:val="0005217E"/>
    <w:rsid w:val="00053E32"/>
    <w:rsid w:val="00054FDE"/>
    <w:rsid w:val="00055639"/>
    <w:rsid w:val="0005674D"/>
    <w:rsid w:val="00056D8A"/>
    <w:rsid w:val="000613B3"/>
    <w:rsid w:val="0006215E"/>
    <w:rsid w:val="0006246A"/>
    <w:rsid w:val="00063BEF"/>
    <w:rsid w:val="000660D1"/>
    <w:rsid w:val="00073A07"/>
    <w:rsid w:val="00073C7B"/>
    <w:rsid w:val="00074D1E"/>
    <w:rsid w:val="00076BF2"/>
    <w:rsid w:val="0007713B"/>
    <w:rsid w:val="00077A2F"/>
    <w:rsid w:val="00077F8B"/>
    <w:rsid w:val="00083633"/>
    <w:rsid w:val="000836AF"/>
    <w:rsid w:val="00084D5F"/>
    <w:rsid w:val="00085072"/>
    <w:rsid w:val="00090D05"/>
    <w:rsid w:val="00093A18"/>
    <w:rsid w:val="00095AE6"/>
    <w:rsid w:val="000A3964"/>
    <w:rsid w:val="000A45E0"/>
    <w:rsid w:val="000A511B"/>
    <w:rsid w:val="000A6371"/>
    <w:rsid w:val="000A683F"/>
    <w:rsid w:val="000A6D5F"/>
    <w:rsid w:val="000A7320"/>
    <w:rsid w:val="000B1059"/>
    <w:rsid w:val="000B4623"/>
    <w:rsid w:val="000B61CA"/>
    <w:rsid w:val="000C0ACA"/>
    <w:rsid w:val="000C1172"/>
    <w:rsid w:val="000C1C90"/>
    <w:rsid w:val="000C1E63"/>
    <w:rsid w:val="000C20EF"/>
    <w:rsid w:val="000C2379"/>
    <w:rsid w:val="000C455B"/>
    <w:rsid w:val="000D0EF5"/>
    <w:rsid w:val="000D23E8"/>
    <w:rsid w:val="000D2A96"/>
    <w:rsid w:val="000D47A0"/>
    <w:rsid w:val="000D5A5A"/>
    <w:rsid w:val="000D5C63"/>
    <w:rsid w:val="000E1651"/>
    <w:rsid w:val="000E37C2"/>
    <w:rsid w:val="000E3819"/>
    <w:rsid w:val="000E4137"/>
    <w:rsid w:val="000E5C2A"/>
    <w:rsid w:val="000F08CE"/>
    <w:rsid w:val="000F1244"/>
    <w:rsid w:val="000F1C42"/>
    <w:rsid w:val="000F596C"/>
    <w:rsid w:val="000F6939"/>
    <w:rsid w:val="000F7268"/>
    <w:rsid w:val="001046D2"/>
    <w:rsid w:val="00104CAA"/>
    <w:rsid w:val="00106BD1"/>
    <w:rsid w:val="001103EA"/>
    <w:rsid w:val="0011064E"/>
    <w:rsid w:val="00110DE9"/>
    <w:rsid w:val="0011219F"/>
    <w:rsid w:val="001158D2"/>
    <w:rsid w:val="00117833"/>
    <w:rsid w:val="001219EA"/>
    <w:rsid w:val="0012268F"/>
    <w:rsid w:val="00123AD1"/>
    <w:rsid w:val="00123F34"/>
    <w:rsid w:val="0012568C"/>
    <w:rsid w:val="00133B02"/>
    <w:rsid w:val="0013785D"/>
    <w:rsid w:val="00140752"/>
    <w:rsid w:val="00144087"/>
    <w:rsid w:val="001454CE"/>
    <w:rsid w:val="0014786E"/>
    <w:rsid w:val="001508F8"/>
    <w:rsid w:val="00151A04"/>
    <w:rsid w:val="00154E9D"/>
    <w:rsid w:val="0015632B"/>
    <w:rsid w:val="00156580"/>
    <w:rsid w:val="00156C71"/>
    <w:rsid w:val="00156DF3"/>
    <w:rsid w:val="001614F7"/>
    <w:rsid w:val="00163160"/>
    <w:rsid w:val="00165E48"/>
    <w:rsid w:val="0016654C"/>
    <w:rsid w:val="00166DCF"/>
    <w:rsid w:val="00167ABE"/>
    <w:rsid w:val="001708F8"/>
    <w:rsid w:val="00173879"/>
    <w:rsid w:val="00174150"/>
    <w:rsid w:val="001748BF"/>
    <w:rsid w:val="00174E99"/>
    <w:rsid w:val="0017680B"/>
    <w:rsid w:val="00177C07"/>
    <w:rsid w:val="0018467B"/>
    <w:rsid w:val="00185BE9"/>
    <w:rsid w:val="00187EDF"/>
    <w:rsid w:val="00190807"/>
    <w:rsid w:val="00190939"/>
    <w:rsid w:val="001923AF"/>
    <w:rsid w:val="00195474"/>
    <w:rsid w:val="001974E6"/>
    <w:rsid w:val="00197F6E"/>
    <w:rsid w:val="001A22E6"/>
    <w:rsid w:val="001A2E66"/>
    <w:rsid w:val="001A4B46"/>
    <w:rsid w:val="001A6158"/>
    <w:rsid w:val="001B1909"/>
    <w:rsid w:val="001B4338"/>
    <w:rsid w:val="001B7472"/>
    <w:rsid w:val="001C2F16"/>
    <w:rsid w:val="001C42B3"/>
    <w:rsid w:val="001D1B59"/>
    <w:rsid w:val="001D2F31"/>
    <w:rsid w:val="001D77A2"/>
    <w:rsid w:val="001E18E5"/>
    <w:rsid w:val="001E50E1"/>
    <w:rsid w:val="001E62F0"/>
    <w:rsid w:val="001F03ED"/>
    <w:rsid w:val="001F3AA9"/>
    <w:rsid w:val="001F413A"/>
    <w:rsid w:val="001F48D1"/>
    <w:rsid w:val="001F73B1"/>
    <w:rsid w:val="00204F21"/>
    <w:rsid w:val="00205063"/>
    <w:rsid w:val="0020692D"/>
    <w:rsid w:val="002107C1"/>
    <w:rsid w:val="0021297B"/>
    <w:rsid w:val="002232AD"/>
    <w:rsid w:val="00226779"/>
    <w:rsid w:val="00231E7E"/>
    <w:rsid w:val="002327F5"/>
    <w:rsid w:val="002346D0"/>
    <w:rsid w:val="00236D33"/>
    <w:rsid w:val="002373ED"/>
    <w:rsid w:val="00242CCC"/>
    <w:rsid w:val="002439FF"/>
    <w:rsid w:val="00250C23"/>
    <w:rsid w:val="00251926"/>
    <w:rsid w:val="00253875"/>
    <w:rsid w:val="0025617D"/>
    <w:rsid w:val="0026067D"/>
    <w:rsid w:val="002606A3"/>
    <w:rsid w:val="00261E08"/>
    <w:rsid w:val="00262DD9"/>
    <w:rsid w:val="00264923"/>
    <w:rsid w:val="002713ED"/>
    <w:rsid w:val="00272371"/>
    <w:rsid w:val="00273017"/>
    <w:rsid w:val="002741A8"/>
    <w:rsid w:val="002745AB"/>
    <w:rsid w:val="00281C0C"/>
    <w:rsid w:val="00282759"/>
    <w:rsid w:val="00282888"/>
    <w:rsid w:val="00283A9C"/>
    <w:rsid w:val="00283AC4"/>
    <w:rsid w:val="00287E86"/>
    <w:rsid w:val="002941D1"/>
    <w:rsid w:val="0029493C"/>
    <w:rsid w:val="00295903"/>
    <w:rsid w:val="00295FBB"/>
    <w:rsid w:val="0029627D"/>
    <w:rsid w:val="002A34E1"/>
    <w:rsid w:val="002A5D22"/>
    <w:rsid w:val="002B011B"/>
    <w:rsid w:val="002B038E"/>
    <w:rsid w:val="002B136F"/>
    <w:rsid w:val="002B31CB"/>
    <w:rsid w:val="002B41F8"/>
    <w:rsid w:val="002B479A"/>
    <w:rsid w:val="002B744E"/>
    <w:rsid w:val="002C2E70"/>
    <w:rsid w:val="002C338E"/>
    <w:rsid w:val="002C5424"/>
    <w:rsid w:val="002C6AC7"/>
    <w:rsid w:val="002D0FD3"/>
    <w:rsid w:val="002D15BF"/>
    <w:rsid w:val="002D56A7"/>
    <w:rsid w:val="002D7A9E"/>
    <w:rsid w:val="002E03C3"/>
    <w:rsid w:val="002E042F"/>
    <w:rsid w:val="002E149F"/>
    <w:rsid w:val="002E4704"/>
    <w:rsid w:val="002E5193"/>
    <w:rsid w:val="002E77BE"/>
    <w:rsid w:val="002F1D9B"/>
    <w:rsid w:val="002F3460"/>
    <w:rsid w:val="002F3845"/>
    <w:rsid w:val="002F4934"/>
    <w:rsid w:val="002F4CDC"/>
    <w:rsid w:val="002F7F53"/>
    <w:rsid w:val="00302E07"/>
    <w:rsid w:val="00306E4E"/>
    <w:rsid w:val="003079DA"/>
    <w:rsid w:val="003121F5"/>
    <w:rsid w:val="00312458"/>
    <w:rsid w:val="00312507"/>
    <w:rsid w:val="003148F9"/>
    <w:rsid w:val="00315D1B"/>
    <w:rsid w:val="00316AA3"/>
    <w:rsid w:val="00320C97"/>
    <w:rsid w:val="003216E7"/>
    <w:rsid w:val="00322368"/>
    <w:rsid w:val="00323BC8"/>
    <w:rsid w:val="003240B7"/>
    <w:rsid w:val="00324352"/>
    <w:rsid w:val="00335C20"/>
    <w:rsid w:val="0033609C"/>
    <w:rsid w:val="003362EE"/>
    <w:rsid w:val="00345AF8"/>
    <w:rsid w:val="00351F80"/>
    <w:rsid w:val="00352615"/>
    <w:rsid w:val="003533C4"/>
    <w:rsid w:val="003548B7"/>
    <w:rsid w:val="003556DE"/>
    <w:rsid w:val="003570FD"/>
    <w:rsid w:val="00367710"/>
    <w:rsid w:val="00375110"/>
    <w:rsid w:val="00376B0A"/>
    <w:rsid w:val="00377BA6"/>
    <w:rsid w:val="00382B35"/>
    <w:rsid w:val="00383391"/>
    <w:rsid w:val="00386C72"/>
    <w:rsid w:val="003920A6"/>
    <w:rsid w:val="00392A66"/>
    <w:rsid w:val="00397B0E"/>
    <w:rsid w:val="003A0E12"/>
    <w:rsid w:val="003A2F27"/>
    <w:rsid w:val="003A38F5"/>
    <w:rsid w:val="003A41A4"/>
    <w:rsid w:val="003A62FE"/>
    <w:rsid w:val="003A68C9"/>
    <w:rsid w:val="003B0180"/>
    <w:rsid w:val="003B023C"/>
    <w:rsid w:val="003B0495"/>
    <w:rsid w:val="003C32EB"/>
    <w:rsid w:val="003C3E54"/>
    <w:rsid w:val="003C40E3"/>
    <w:rsid w:val="003C5576"/>
    <w:rsid w:val="003D09A5"/>
    <w:rsid w:val="003D09D5"/>
    <w:rsid w:val="003D59CC"/>
    <w:rsid w:val="003D6CC0"/>
    <w:rsid w:val="003E0602"/>
    <w:rsid w:val="003E4880"/>
    <w:rsid w:val="003E5CAE"/>
    <w:rsid w:val="003E7EFD"/>
    <w:rsid w:val="003F02F0"/>
    <w:rsid w:val="003F25A6"/>
    <w:rsid w:val="003F46D2"/>
    <w:rsid w:val="003F5241"/>
    <w:rsid w:val="003F6681"/>
    <w:rsid w:val="003F76AC"/>
    <w:rsid w:val="00400F2C"/>
    <w:rsid w:val="004038C1"/>
    <w:rsid w:val="00404231"/>
    <w:rsid w:val="00406FF2"/>
    <w:rsid w:val="004079E0"/>
    <w:rsid w:val="0042065D"/>
    <w:rsid w:val="00423F8E"/>
    <w:rsid w:val="00432B4B"/>
    <w:rsid w:val="004357BB"/>
    <w:rsid w:val="00440317"/>
    <w:rsid w:val="004406D1"/>
    <w:rsid w:val="0044255C"/>
    <w:rsid w:val="0044586B"/>
    <w:rsid w:val="0045254A"/>
    <w:rsid w:val="00453B4F"/>
    <w:rsid w:val="00461DC0"/>
    <w:rsid w:val="004639FF"/>
    <w:rsid w:val="0046542B"/>
    <w:rsid w:val="004657E5"/>
    <w:rsid w:val="00465A4F"/>
    <w:rsid w:val="004677D7"/>
    <w:rsid w:val="004705E4"/>
    <w:rsid w:val="00471325"/>
    <w:rsid w:val="0047195F"/>
    <w:rsid w:val="00471CA3"/>
    <w:rsid w:val="00472616"/>
    <w:rsid w:val="00472896"/>
    <w:rsid w:val="00472AAC"/>
    <w:rsid w:val="00474B3E"/>
    <w:rsid w:val="0047775B"/>
    <w:rsid w:val="00477D0C"/>
    <w:rsid w:val="00480A72"/>
    <w:rsid w:val="00481ACA"/>
    <w:rsid w:val="0048253B"/>
    <w:rsid w:val="00482E49"/>
    <w:rsid w:val="00484AAC"/>
    <w:rsid w:val="00486B72"/>
    <w:rsid w:val="00490095"/>
    <w:rsid w:val="004902C3"/>
    <w:rsid w:val="0049085B"/>
    <w:rsid w:val="00491D1B"/>
    <w:rsid w:val="0049603D"/>
    <w:rsid w:val="004A2AAD"/>
    <w:rsid w:val="004A4D0F"/>
    <w:rsid w:val="004B65DE"/>
    <w:rsid w:val="004B7CC0"/>
    <w:rsid w:val="004C5522"/>
    <w:rsid w:val="004C77C9"/>
    <w:rsid w:val="004D2365"/>
    <w:rsid w:val="004D4C31"/>
    <w:rsid w:val="004D59FE"/>
    <w:rsid w:val="004D70C3"/>
    <w:rsid w:val="004D7B06"/>
    <w:rsid w:val="004E608C"/>
    <w:rsid w:val="004F2E42"/>
    <w:rsid w:val="004F358A"/>
    <w:rsid w:val="004F44E5"/>
    <w:rsid w:val="004F6718"/>
    <w:rsid w:val="00500A53"/>
    <w:rsid w:val="00503001"/>
    <w:rsid w:val="00507160"/>
    <w:rsid w:val="00510AE4"/>
    <w:rsid w:val="005120BE"/>
    <w:rsid w:val="005159D6"/>
    <w:rsid w:val="00517ADB"/>
    <w:rsid w:val="00517EE5"/>
    <w:rsid w:val="00520A03"/>
    <w:rsid w:val="005216B4"/>
    <w:rsid w:val="0052464F"/>
    <w:rsid w:val="00526A8E"/>
    <w:rsid w:val="005303F7"/>
    <w:rsid w:val="0053354D"/>
    <w:rsid w:val="00540899"/>
    <w:rsid w:val="005411FF"/>
    <w:rsid w:val="005412ED"/>
    <w:rsid w:val="00544076"/>
    <w:rsid w:val="00544839"/>
    <w:rsid w:val="005469AE"/>
    <w:rsid w:val="005478F2"/>
    <w:rsid w:val="0055203A"/>
    <w:rsid w:val="0055527A"/>
    <w:rsid w:val="0055618F"/>
    <w:rsid w:val="00556DAD"/>
    <w:rsid w:val="005578B8"/>
    <w:rsid w:val="00560239"/>
    <w:rsid w:val="0056282D"/>
    <w:rsid w:val="00563F84"/>
    <w:rsid w:val="005649E2"/>
    <w:rsid w:val="00564A4B"/>
    <w:rsid w:val="00566FEF"/>
    <w:rsid w:val="00567206"/>
    <w:rsid w:val="005733CE"/>
    <w:rsid w:val="00573B29"/>
    <w:rsid w:val="00574BA8"/>
    <w:rsid w:val="005756E3"/>
    <w:rsid w:val="00575D28"/>
    <w:rsid w:val="00576486"/>
    <w:rsid w:val="00577017"/>
    <w:rsid w:val="00582D5F"/>
    <w:rsid w:val="00584AF3"/>
    <w:rsid w:val="00585C4C"/>
    <w:rsid w:val="00585EA4"/>
    <w:rsid w:val="00586885"/>
    <w:rsid w:val="00592D87"/>
    <w:rsid w:val="00593B3D"/>
    <w:rsid w:val="0059430B"/>
    <w:rsid w:val="00596BCD"/>
    <w:rsid w:val="005A2C71"/>
    <w:rsid w:val="005A3E28"/>
    <w:rsid w:val="005A612D"/>
    <w:rsid w:val="005B0A0A"/>
    <w:rsid w:val="005B0DCF"/>
    <w:rsid w:val="005B5649"/>
    <w:rsid w:val="005B6DAB"/>
    <w:rsid w:val="005C4B8D"/>
    <w:rsid w:val="005C695D"/>
    <w:rsid w:val="005D04C0"/>
    <w:rsid w:val="005D51EE"/>
    <w:rsid w:val="005E049A"/>
    <w:rsid w:val="005E1FE8"/>
    <w:rsid w:val="005E32DA"/>
    <w:rsid w:val="005E4E27"/>
    <w:rsid w:val="005E7B31"/>
    <w:rsid w:val="00605343"/>
    <w:rsid w:val="006060D2"/>
    <w:rsid w:val="00607106"/>
    <w:rsid w:val="006078B1"/>
    <w:rsid w:val="006103B9"/>
    <w:rsid w:val="0061309B"/>
    <w:rsid w:val="0061450C"/>
    <w:rsid w:val="00615824"/>
    <w:rsid w:val="00617AED"/>
    <w:rsid w:val="00626278"/>
    <w:rsid w:val="006339E1"/>
    <w:rsid w:val="00636301"/>
    <w:rsid w:val="00640AFD"/>
    <w:rsid w:val="006415A9"/>
    <w:rsid w:val="00650652"/>
    <w:rsid w:val="0065156D"/>
    <w:rsid w:val="00655792"/>
    <w:rsid w:val="00656070"/>
    <w:rsid w:val="006610C4"/>
    <w:rsid w:val="00665915"/>
    <w:rsid w:val="00665FD6"/>
    <w:rsid w:val="00666EE2"/>
    <w:rsid w:val="00667364"/>
    <w:rsid w:val="00667525"/>
    <w:rsid w:val="00671AD9"/>
    <w:rsid w:val="00672E0A"/>
    <w:rsid w:val="00674C28"/>
    <w:rsid w:val="006752A2"/>
    <w:rsid w:val="00675B98"/>
    <w:rsid w:val="00676B4F"/>
    <w:rsid w:val="0067786B"/>
    <w:rsid w:val="00677DF6"/>
    <w:rsid w:val="00684F61"/>
    <w:rsid w:val="00694FC7"/>
    <w:rsid w:val="006A0BF6"/>
    <w:rsid w:val="006A206F"/>
    <w:rsid w:val="006A30CD"/>
    <w:rsid w:val="006A7C28"/>
    <w:rsid w:val="006B1742"/>
    <w:rsid w:val="006B46D8"/>
    <w:rsid w:val="006C042D"/>
    <w:rsid w:val="006C2AC3"/>
    <w:rsid w:val="006D3D8E"/>
    <w:rsid w:val="006E1A8B"/>
    <w:rsid w:val="006E2F98"/>
    <w:rsid w:val="006E36C8"/>
    <w:rsid w:val="006F141C"/>
    <w:rsid w:val="006F3AE1"/>
    <w:rsid w:val="006F463C"/>
    <w:rsid w:val="006F467C"/>
    <w:rsid w:val="006F57F9"/>
    <w:rsid w:val="00701C42"/>
    <w:rsid w:val="00703053"/>
    <w:rsid w:val="00703E43"/>
    <w:rsid w:val="00705306"/>
    <w:rsid w:val="00705933"/>
    <w:rsid w:val="007103FB"/>
    <w:rsid w:val="00721A60"/>
    <w:rsid w:val="00725820"/>
    <w:rsid w:val="00730637"/>
    <w:rsid w:val="0073088B"/>
    <w:rsid w:val="007324C8"/>
    <w:rsid w:val="00737CA3"/>
    <w:rsid w:val="0074130A"/>
    <w:rsid w:val="007424E8"/>
    <w:rsid w:val="00744395"/>
    <w:rsid w:val="00745852"/>
    <w:rsid w:val="00747513"/>
    <w:rsid w:val="007477EF"/>
    <w:rsid w:val="00752187"/>
    <w:rsid w:val="00757EA5"/>
    <w:rsid w:val="00767086"/>
    <w:rsid w:val="00771AB2"/>
    <w:rsid w:val="00777DFA"/>
    <w:rsid w:val="0078035B"/>
    <w:rsid w:val="00782D4A"/>
    <w:rsid w:val="00784C82"/>
    <w:rsid w:val="0078586A"/>
    <w:rsid w:val="00796EA5"/>
    <w:rsid w:val="00796EB9"/>
    <w:rsid w:val="00797803"/>
    <w:rsid w:val="007A0FA7"/>
    <w:rsid w:val="007A13C2"/>
    <w:rsid w:val="007A3A1B"/>
    <w:rsid w:val="007A477E"/>
    <w:rsid w:val="007A7E79"/>
    <w:rsid w:val="007B24F9"/>
    <w:rsid w:val="007B469F"/>
    <w:rsid w:val="007B48E1"/>
    <w:rsid w:val="007B5161"/>
    <w:rsid w:val="007B7862"/>
    <w:rsid w:val="007C01A8"/>
    <w:rsid w:val="007C06B0"/>
    <w:rsid w:val="007C29C9"/>
    <w:rsid w:val="007C46C6"/>
    <w:rsid w:val="007C546F"/>
    <w:rsid w:val="007C59D1"/>
    <w:rsid w:val="007C6296"/>
    <w:rsid w:val="007C6FF4"/>
    <w:rsid w:val="007C75B2"/>
    <w:rsid w:val="007D4E15"/>
    <w:rsid w:val="007D4FC8"/>
    <w:rsid w:val="007D527E"/>
    <w:rsid w:val="007E73C6"/>
    <w:rsid w:val="007F1D75"/>
    <w:rsid w:val="007F226E"/>
    <w:rsid w:val="007F4477"/>
    <w:rsid w:val="007F608F"/>
    <w:rsid w:val="007F6B68"/>
    <w:rsid w:val="007F6C0E"/>
    <w:rsid w:val="00805A35"/>
    <w:rsid w:val="008100F7"/>
    <w:rsid w:val="0081062F"/>
    <w:rsid w:val="00812DEF"/>
    <w:rsid w:val="00816836"/>
    <w:rsid w:val="00822D7A"/>
    <w:rsid w:val="00827DC0"/>
    <w:rsid w:val="00834A56"/>
    <w:rsid w:val="00834F1D"/>
    <w:rsid w:val="00835B79"/>
    <w:rsid w:val="008421E4"/>
    <w:rsid w:val="0084356C"/>
    <w:rsid w:val="00844BFF"/>
    <w:rsid w:val="00855CFE"/>
    <w:rsid w:val="008572DA"/>
    <w:rsid w:val="0086282D"/>
    <w:rsid w:val="00864498"/>
    <w:rsid w:val="00871E69"/>
    <w:rsid w:val="00872E6E"/>
    <w:rsid w:val="00874AF8"/>
    <w:rsid w:val="00880BE5"/>
    <w:rsid w:val="00880FB2"/>
    <w:rsid w:val="008811CB"/>
    <w:rsid w:val="00883917"/>
    <w:rsid w:val="0088535E"/>
    <w:rsid w:val="008870D1"/>
    <w:rsid w:val="00890BE1"/>
    <w:rsid w:val="00894B7D"/>
    <w:rsid w:val="00895A59"/>
    <w:rsid w:val="00895B13"/>
    <w:rsid w:val="008A0DEA"/>
    <w:rsid w:val="008A2ED7"/>
    <w:rsid w:val="008A380E"/>
    <w:rsid w:val="008A4D0F"/>
    <w:rsid w:val="008A57E7"/>
    <w:rsid w:val="008A6654"/>
    <w:rsid w:val="008B0173"/>
    <w:rsid w:val="008B3C79"/>
    <w:rsid w:val="008B74BE"/>
    <w:rsid w:val="008C198E"/>
    <w:rsid w:val="008C5438"/>
    <w:rsid w:val="008C5E22"/>
    <w:rsid w:val="008C6E01"/>
    <w:rsid w:val="008D011B"/>
    <w:rsid w:val="008D5C3B"/>
    <w:rsid w:val="008E1F9B"/>
    <w:rsid w:val="008E2D87"/>
    <w:rsid w:val="008E3443"/>
    <w:rsid w:val="008E498B"/>
    <w:rsid w:val="008E4FF6"/>
    <w:rsid w:val="008E6EE0"/>
    <w:rsid w:val="008F07AD"/>
    <w:rsid w:val="008F51E3"/>
    <w:rsid w:val="008F7066"/>
    <w:rsid w:val="00900A1E"/>
    <w:rsid w:val="009014A0"/>
    <w:rsid w:val="009026AC"/>
    <w:rsid w:val="00902756"/>
    <w:rsid w:val="00902AFC"/>
    <w:rsid w:val="0090356C"/>
    <w:rsid w:val="00903C3C"/>
    <w:rsid w:val="00905FD5"/>
    <w:rsid w:val="0091464F"/>
    <w:rsid w:val="00920A74"/>
    <w:rsid w:val="00921B5B"/>
    <w:rsid w:val="00923792"/>
    <w:rsid w:val="00924F8A"/>
    <w:rsid w:val="00930D2E"/>
    <w:rsid w:val="009315B7"/>
    <w:rsid w:val="00931B44"/>
    <w:rsid w:val="00936B36"/>
    <w:rsid w:val="0094019B"/>
    <w:rsid w:val="00944563"/>
    <w:rsid w:val="0094480D"/>
    <w:rsid w:val="00950514"/>
    <w:rsid w:val="00953CA0"/>
    <w:rsid w:val="00954E73"/>
    <w:rsid w:val="00961923"/>
    <w:rsid w:val="00962AD5"/>
    <w:rsid w:val="009657BB"/>
    <w:rsid w:val="0096655E"/>
    <w:rsid w:val="00966AB5"/>
    <w:rsid w:val="00966F96"/>
    <w:rsid w:val="00967AAC"/>
    <w:rsid w:val="00970B2C"/>
    <w:rsid w:val="0097143C"/>
    <w:rsid w:val="009720CF"/>
    <w:rsid w:val="00973012"/>
    <w:rsid w:val="00973C71"/>
    <w:rsid w:val="00980338"/>
    <w:rsid w:val="009804DF"/>
    <w:rsid w:val="009806B0"/>
    <w:rsid w:val="009814EF"/>
    <w:rsid w:val="0098760A"/>
    <w:rsid w:val="009935A0"/>
    <w:rsid w:val="009A047A"/>
    <w:rsid w:val="009A0F4D"/>
    <w:rsid w:val="009A1249"/>
    <w:rsid w:val="009A232B"/>
    <w:rsid w:val="009A2EFB"/>
    <w:rsid w:val="009A473C"/>
    <w:rsid w:val="009A5D6E"/>
    <w:rsid w:val="009B0126"/>
    <w:rsid w:val="009B0CD9"/>
    <w:rsid w:val="009B1058"/>
    <w:rsid w:val="009B3CB9"/>
    <w:rsid w:val="009B4B16"/>
    <w:rsid w:val="009B6A6B"/>
    <w:rsid w:val="009C1DA5"/>
    <w:rsid w:val="009C290B"/>
    <w:rsid w:val="009C3646"/>
    <w:rsid w:val="009C4DFF"/>
    <w:rsid w:val="009C4FEA"/>
    <w:rsid w:val="009D1F42"/>
    <w:rsid w:val="009D23E3"/>
    <w:rsid w:val="009D2E5F"/>
    <w:rsid w:val="009D4871"/>
    <w:rsid w:val="009D6F75"/>
    <w:rsid w:val="009D7C4F"/>
    <w:rsid w:val="009D7D0C"/>
    <w:rsid w:val="009E116C"/>
    <w:rsid w:val="009E1771"/>
    <w:rsid w:val="009E2D83"/>
    <w:rsid w:val="009F0FEC"/>
    <w:rsid w:val="009F5DD5"/>
    <w:rsid w:val="009F6BCB"/>
    <w:rsid w:val="00A00A3D"/>
    <w:rsid w:val="00A05B62"/>
    <w:rsid w:val="00A05E21"/>
    <w:rsid w:val="00A068B6"/>
    <w:rsid w:val="00A10B19"/>
    <w:rsid w:val="00A10CF8"/>
    <w:rsid w:val="00A14F36"/>
    <w:rsid w:val="00A161B6"/>
    <w:rsid w:val="00A16705"/>
    <w:rsid w:val="00A20CBC"/>
    <w:rsid w:val="00A22D7C"/>
    <w:rsid w:val="00A22F77"/>
    <w:rsid w:val="00A33153"/>
    <w:rsid w:val="00A33596"/>
    <w:rsid w:val="00A34622"/>
    <w:rsid w:val="00A40AA2"/>
    <w:rsid w:val="00A43A89"/>
    <w:rsid w:val="00A473D9"/>
    <w:rsid w:val="00A47A40"/>
    <w:rsid w:val="00A50987"/>
    <w:rsid w:val="00A53B33"/>
    <w:rsid w:val="00A546BD"/>
    <w:rsid w:val="00A5602A"/>
    <w:rsid w:val="00A6150A"/>
    <w:rsid w:val="00A6217D"/>
    <w:rsid w:val="00A64904"/>
    <w:rsid w:val="00A653A4"/>
    <w:rsid w:val="00A658F0"/>
    <w:rsid w:val="00A65B53"/>
    <w:rsid w:val="00A676D1"/>
    <w:rsid w:val="00A70A09"/>
    <w:rsid w:val="00A71017"/>
    <w:rsid w:val="00A74586"/>
    <w:rsid w:val="00A80AD8"/>
    <w:rsid w:val="00A834BE"/>
    <w:rsid w:val="00A83743"/>
    <w:rsid w:val="00A83A07"/>
    <w:rsid w:val="00A840C0"/>
    <w:rsid w:val="00A86976"/>
    <w:rsid w:val="00A872E5"/>
    <w:rsid w:val="00A87769"/>
    <w:rsid w:val="00A87D30"/>
    <w:rsid w:val="00A906FC"/>
    <w:rsid w:val="00A924D9"/>
    <w:rsid w:val="00A92635"/>
    <w:rsid w:val="00A92DB4"/>
    <w:rsid w:val="00A95D6B"/>
    <w:rsid w:val="00A967BD"/>
    <w:rsid w:val="00AA04F8"/>
    <w:rsid w:val="00AA3DFE"/>
    <w:rsid w:val="00AB5504"/>
    <w:rsid w:val="00AC33B4"/>
    <w:rsid w:val="00AC3FFF"/>
    <w:rsid w:val="00AC42CE"/>
    <w:rsid w:val="00AC4E68"/>
    <w:rsid w:val="00AC6EA5"/>
    <w:rsid w:val="00AD1251"/>
    <w:rsid w:val="00AD2A39"/>
    <w:rsid w:val="00AD3D8E"/>
    <w:rsid w:val="00AD4BCF"/>
    <w:rsid w:val="00AD4E8F"/>
    <w:rsid w:val="00AD511A"/>
    <w:rsid w:val="00AE2948"/>
    <w:rsid w:val="00AE3ED6"/>
    <w:rsid w:val="00AE4BBE"/>
    <w:rsid w:val="00AE5402"/>
    <w:rsid w:val="00AE74CF"/>
    <w:rsid w:val="00AF14AF"/>
    <w:rsid w:val="00AF2920"/>
    <w:rsid w:val="00AF4037"/>
    <w:rsid w:val="00AF41CF"/>
    <w:rsid w:val="00AF4389"/>
    <w:rsid w:val="00AF6242"/>
    <w:rsid w:val="00B01D3E"/>
    <w:rsid w:val="00B1017B"/>
    <w:rsid w:val="00B10279"/>
    <w:rsid w:val="00B1394D"/>
    <w:rsid w:val="00B1394F"/>
    <w:rsid w:val="00B150D9"/>
    <w:rsid w:val="00B221DE"/>
    <w:rsid w:val="00B22205"/>
    <w:rsid w:val="00B2329E"/>
    <w:rsid w:val="00B26D67"/>
    <w:rsid w:val="00B27AC3"/>
    <w:rsid w:val="00B30895"/>
    <w:rsid w:val="00B32788"/>
    <w:rsid w:val="00B33BEF"/>
    <w:rsid w:val="00B410C6"/>
    <w:rsid w:val="00B41DCC"/>
    <w:rsid w:val="00B44AC6"/>
    <w:rsid w:val="00B455D4"/>
    <w:rsid w:val="00B47F43"/>
    <w:rsid w:val="00B50475"/>
    <w:rsid w:val="00B50CFB"/>
    <w:rsid w:val="00B52C07"/>
    <w:rsid w:val="00B55B78"/>
    <w:rsid w:val="00B55BE2"/>
    <w:rsid w:val="00B57CA8"/>
    <w:rsid w:val="00B6213A"/>
    <w:rsid w:val="00B62A24"/>
    <w:rsid w:val="00B6422E"/>
    <w:rsid w:val="00B651F3"/>
    <w:rsid w:val="00B65CA2"/>
    <w:rsid w:val="00B65CBE"/>
    <w:rsid w:val="00B65EE2"/>
    <w:rsid w:val="00B672FF"/>
    <w:rsid w:val="00B70811"/>
    <w:rsid w:val="00B74335"/>
    <w:rsid w:val="00B76BA8"/>
    <w:rsid w:val="00B8062E"/>
    <w:rsid w:val="00B82836"/>
    <w:rsid w:val="00B84352"/>
    <w:rsid w:val="00B8473A"/>
    <w:rsid w:val="00B90E38"/>
    <w:rsid w:val="00B95916"/>
    <w:rsid w:val="00BA0479"/>
    <w:rsid w:val="00BA1479"/>
    <w:rsid w:val="00BA2639"/>
    <w:rsid w:val="00BA4C43"/>
    <w:rsid w:val="00BB010C"/>
    <w:rsid w:val="00BB113D"/>
    <w:rsid w:val="00BB1295"/>
    <w:rsid w:val="00BC28FA"/>
    <w:rsid w:val="00BC5B41"/>
    <w:rsid w:val="00BD510F"/>
    <w:rsid w:val="00BD585E"/>
    <w:rsid w:val="00BD6ADF"/>
    <w:rsid w:val="00BD7C79"/>
    <w:rsid w:val="00BE7C13"/>
    <w:rsid w:val="00BF10EC"/>
    <w:rsid w:val="00BF71B2"/>
    <w:rsid w:val="00BF7B31"/>
    <w:rsid w:val="00C00C71"/>
    <w:rsid w:val="00C013C2"/>
    <w:rsid w:val="00C022F4"/>
    <w:rsid w:val="00C04ED8"/>
    <w:rsid w:val="00C056E7"/>
    <w:rsid w:val="00C061B6"/>
    <w:rsid w:val="00C069E2"/>
    <w:rsid w:val="00C07162"/>
    <w:rsid w:val="00C07DDA"/>
    <w:rsid w:val="00C11036"/>
    <w:rsid w:val="00C11AE7"/>
    <w:rsid w:val="00C12A9D"/>
    <w:rsid w:val="00C14A41"/>
    <w:rsid w:val="00C17463"/>
    <w:rsid w:val="00C20C65"/>
    <w:rsid w:val="00C20E6F"/>
    <w:rsid w:val="00C21429"/>
    <w:rsid w:val="00C21BDF"/>
    <w:rsid w:val="00C23A6C"/>
    <w:rsid w:val="00C23CCC"/>
    <w:rsid w:val="00C2412E"/>
    <w:rsid w:val="00C25D34"/>
    <w:rsid w:val="00C263EF"/>
    <w:rsid w:val="00C267B0"/>
    <w:rsid w:val="00C3148E"/>
    <w:rsid w:val="00C325AB"/>
    <w:rsid w:val="00C34F03"/>
    <w:rsid w:val="00C37CB9"/>
    <w:rsid w:val="00C42AC2"/>
    <w:rsid w:val="00C43612"/>
    <w:rsid w:val="00C45893"/>
    <w:rsid w:val="00C45EFB"/>
    <w:rsid w:val="00C46AB3"/>
    <w:rsid w:val="00C4773C"/>
    <w:rsid w:val="00C522DB"/>
    <w:rsid w:val="00C538D3"/>
    <w:rsid w:val="00C56D72"/>
    <w:rsid w:val="00C57632"/>
    <w:rsid w:val="00C60DE6"/>
    <w:rsid w:val="00C60EA8"/>
    <w:rsid w:val="00C60F27"/>
    <w:rsid w:val="00C65F99"/>
    <w:rsid w:val="00C67076"/>
    <w:rsid w:val="00C7661B"/>
    <w:rsid w:val="00C80528"/>
    <w:rsid w:val="00C81B9B"/>
    <w:rsid w:val="00C86C38"/>
    <w:rsid w:val="00C902BB"/>
    <w:rsid w:val="00C91B02"/>
    <w:rsid w:val="00C93990"/>
    <w:rsid w:val="00C95887"/>
    <w:rsid w:val="00C97D48"/>
    <w:rsid w:val="00CA00D1"/>
    <w:rsid w:val="00CA1785"/>
    <w:rsid w:val="00CA3F85"/>
    <w:rsid w:val="00CA4C83"/>
    <w:rsid w:val="00CA70EB"/>
    <w:rsid w:val="00CB245F"/>
    <w:rsid w:val="00CB3944"/>
    <w:rsid w:val="00CB3D1B"/>
    <w:rsid w:val="00CB4F72"/>
    <w:rsid w:val="00CB6059"/>
    <w:rsid w:val="00CB66AD"/>
    <w:rsid w:val="00CB6732"/>
    <w:rsid w:val="00CC4EA4"/>
    <w:rsid w:val="00CD21CF"/>
    <w:rsid w:val="00CD297D"/>
    <w:rsid w:val="00CD3D27"/>
    <w:rsid w:val="00CD676E"/>
    <w:rsid w:val="00CD6961"/>
    <w:rsid w:val="00CD7D6A"/>
    <w:rsid w:val="00CE38B2"/>
    <w:rsid w:val="00CF46EF"/>
    <w:rsid w:val="00CF495F"/>
    <w:rsid w:val="00CF4C7F"/>
    <w:rsid w:val="00CF665C"/>
    <w:rsid w:val="00D02918"/>
    <w:rsid w:val="00D0512A"/>
    <w:rsid w:val="00D064FA"/>
    <w:rsid w:val="00D06B66"/>
    <w:rsid w:val="00D10B87"/>
    <w:rsid w:val="00D125A5"/>
    <w:rsid w:val="00D12B20"/>
    <w:rsid w:val="00D14625"/>
    <w:rsid w:val="00D14923"/>
    <w:rsid w:val="00D17503"/>
    <w:rsid w:val="00D22808"/>
    <w:rsid w:val="00D231CC"/>
    <w:rsid w:val="00D26A3A"/>
    <w:rsid w:val="00D26C25"/>
    <w:rsid w:val="00D27B56"/>
    <w:rsid w:val="00D3006D"/>
    <w:rsid w:val="00D30894"/>
    <w:rsid w:val="00D37C52"/>
    <w:rsid w:val="00D4099C"/>
    <w:rsid w:val="00D435B9"/>
    <w:rsid w:val="00D510BE"/>
    <w:rsid w:val="00D528AD"/>
    <w:rsid w:val="00D53402"/>
    <w:rsid w:val="00D578FA"/>
    <w:rsid w:val="00D61061"/>
    <w:rsid w:val="00D62442"/>
    <w:rsid w:val="00D64215"/>
    <w:rsid w:val="00D64EA2"/>
    <w:rsid w:val="00D656AC"/>
    <w:rsid w:val="00D71E1F"/>
    <w:rsid w:val="00D75060"/>
    <w:rsid w:val="00D75656"/>
    <w:rsid w:val="00D76AD8"/>
    <w:rsid w:val="00D77B6A"/>
    <w:rsid w:val="00D77F65"/>
    <w:rsid w:val="00D8142B"/>
    <w:rsid w:val="00D82AAF"/>
    <w:rsid w:val="00D82D1E"/>
    <w:rsid w:val="00D86E77"/>
    <w:rsid w:val="00D9180D"/>
    <w:rsid w:val="00D928BF"/>
    <w:rsid w:val="00D94B1E"/>
    <w:rsid w:val="00DA161D"/>
    <w:rsid w:val="00DA1D93"/>
    <w:rsid w:val="00DA2481"/>
    <w:rsid w:val="00DA445A"/>
    <w:rsid w:val="00DA53AE"/>
    <w:rsid w:val="00DB1284"/>
    <w:rsid w:val="00DB1DAB"/>
    <w:rsid w:val="00DB462B"/>
    <w:rsid w:val="00DB53D9"/>
    <w:rsid w:val="00DB6C68"/>
    <w:rsid w:val="00DC14C9"/>
    <w:rsid w:val="00DC5A63"/>
    <w:rsid w:val="00DC758D"/>
    <w:rsid w:val="00DD05DE"/>
    <w:rsid w:val="00DD1AF8"/>
    <w:rsid w:val="00DD46D5"/>
    <w:rsid w:val="00DD789B"/>
    <w:rsid w:val="00DE11F9"/>
    <w:rsid w:val="00DE28CA"/>
    <w:rsid w:val="00DE37DE"/>
    <w:rsid w:val="00DE3BF9"/>
    <w:rsid w:val="00DE540C"/>
    <w:rsid w:val="00DE7653"/>
    <w:rsid w:val="00DF2AC2"/>
    <w:rsid w:val="00DF5ED8"/>
    <w:rsid w:val="00E03229"/>
    <w:rsid w:val="00E045E5"/>
    <w:rsid w:val="00E04624"/>
    <w:rsid w:val="00E074E2"/>
    <w:rsid w:val="00E114A6"/>
    <w:rsid w:val="00E14151"/>
    <w:rsid w:val="00E1551C"/>
    <w:rsid w:val="00E171DF"/>
    <w:rsid w:val="00E20F5B"/>
    <w:rsid w:val="00E2241C"/>
    <w:rsid w:val="00E25D3D"/>
    <w:rsid w:val="00E305D0"/>
    <w:rsid w:val="00E31031"/>
    <w:rsid w:val="00E31648"/>
    <w:rsid w:val="00E31DE4"/>
    <w:rsid w:val="00E3785F"/>
    <w:rsid w:val="00E42AD5"/>
    <w:rsid w:val="00E4694F"/>
    <w:rsid w:val="00E47052"/>
    <w:rsid w:val="00E503D1"/>
    <w:rsid w:val="00E50C5F"/>
    <w:rsid w:val="00E51917"/>
    <w:rsid w:val="00E53150"/>
    <w:rsid w:val="00E557CE"/>
    <w:rsid w:val="00E57127"/>
    <w:rsid w:val="00E608A7"/>
    <w:rsid w:val="00E62CC0"/>
    <w:rsid w:val="00E63364"/>
    <w:rsid w:val="00E644A2"/>
    <w:rsid w:val="00E713A3"/>
    <w:rsid w:val="00E73A41"/>
    <w:rsid w:val="00E73C4E"/>
    <w:rsid w:val="00E752FA"/>
    <w:rsid w:val="00E77EDE"/>
    <w:rsid w:val="00E84FE8"/>
    <w:rsid w:val="00E8641E"/>
    <w:rsid w:val="00E92859"/>
    <w:rsid w:val="00E940E0"/>
    <w:rsid w:val="00EA06B5"/>
    <w:rsid w:val="00EB1469"/>
    <w:rsid w:val="00EB45F1"/>
    <w:rsid w:val="00EB4F3A"/>
    <w:rsid w:val="00EB5F00"/>
    <w:rsid w:val="00EC4400"/>
    <w:rsid w:val="00EC5E7E"/>
    <w:rsid w:val="00ED0047"/>
    <w:rsid w:val="00ED0357"/>
    <w:rsid w:val="00ED220B"/>
    <w:rsid w:val="00EE1068"/>
    <w:rsid w:val="00EE547E"/>
    <w:rsid w:val="00EE7D37"/>
    <w:rsid w:val="00EF38E3"/>
    <w:rsid w:val="00EF3BDB"/>
    <w:rsid w:val="00EF40CB"/>
    <w:rsid w:val="00EF53AE"/>
    <w:rsid w:val="00EF58BA"/>
    <w:rsid w:val="00EF7744"/>
    <w:rsid w:val="00F0303C"/>
    <w:rsid w:val="00F16D14"/>
    <w:rsid w:val="00F20424"/>
    <w:rsid w:val="00F217D5"/>
    <w:rsid w:val="00F2462E"/>
    <w:rsid w:val="00F24FFA"/>
    <w:rsid w:val="00F26EED"/>
    <w:rsid w:val="00F35445"/>
    <w:rsid w:val="00F37723"/>
    <w:rsid w:val="00F451CF"/>
    <w:rsid w:val="00F509F2"/>
    <w:rsid w:val="00F50BAE"/>
    <w:rsid w:val="00F52548"/>
    <w:rsid w:val="00F550D0"/>
    <w:rsid w:val="00F557DC"/>
    <w:rsid w:val="00F56282"/>
    <w:rsid w:val="00F569B6"/>
    <w:rsid w:val="00F56EA6"/>
    <w:rsid w:val="00F62BAA"/>
    <w:rsid w:val="00F630CA"/>
    <w:rsid w:val="00F63169"/>
    <w:rsid w:val="00F65B95"/>
    <w:rsid w:val="00F67FB0"/>
    <w:rsid w:val="00F71428"/>
    <w:rsid w:val="00F720C6"/>
    <w:rsid w:val="00F723C7"/>
    <w:rsid w:val="00F729F2"/>
    <w:rsid w:val="00F73EB1"/>
    <w:rsid w:val="00F778D2"/>
    <w:rsid w:val="00F80013"/>
    <w:rsid w:val="00F82A5B"/>
    <w:rsid w:val="00F82CB7"/>
    <w:rsid w:val="00F83F9A"/>
    <w:rsid w:val="00F85345"/>
    <w:rsid w:val="00F8642D"/>
    <w:rsid w:val="00F86EB7"/>
    <w:rsid w:val="00F87651"/>
    <w:rsid w:val="00F9374A"/>
    <w:rsid w:val="00F9709F"/>
    <w:rsid w:val="00F97603"/>
    <w:rsid w:val="00F97A5D"/>
    <w:rsid w:val="00FA0A53"/>
    <w:rsid w:val="00FA1BA4"/>
    <w:rsid w:val="00FA1C8E"/>
    <w:rsid w:val="00FA617B"/>
    <w:rsid w:val="00FA7040"/>
    <w:rsid w:val="00FB12D8"/>
    <w:rsid w:val="00FB3BAE"/>
    <w:rsid w:val="00FB560B"/>
    <w:rsid w:val="00FB7092"/>
    <w:rsid w:val="00FB7DFE"/>
    <w:rsid w:val="00FC06E1"/>
    <w:rsid w:val="00FC17E2"/>
    <w:rsid w:val="00FC1E17"/>
    <w:rsid w:val="00FC2CFA"/>
    <w:rsid w:val="00FC46AA"/>
    <w:rsid w:val="00FC670C"/>
    <w:rsid w:val="00FD09FE"/>
    <w:rsid w:val="00FD4344"/>
    <w:rsid w:val="00FD4EE1"/>
    <w:rsid w:val="00FD7FED"/>
    <w:rsid w:val="00FE1776"/>
    <w:rsid w:val="00FE6F35"/>
    <w:rsid w:val="00FF16C9"/>
    <w:rsid w:val="00FF3256"/>
    <w:rsid w:val="00FF50AD"/>
    <w:rsid w:val="00FF57A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71897"/>
  <w15:docId w15:val="{14632509-5BDD-422F-83E4-35A2007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22E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887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C42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F44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itt">
    <w:name w:val="Avsnitt"/>
    <w:basedOn w:val="Rubrik1"/>
    <w:rsid w:val="009806B0"/>
  </w:style>
  <w:style w:type="paragraph" w:customStyle="1" w:styleId="Kapitel">
    <w:name w:val="Kapitel"/>
    <w:basedOn w:val="Rubrik"/>
    <w:next w:val="Avsnitt"/>
    <w:autoRedefine/>
    <w:rsid w:val="00C42AC2"/>
  </w:style>
  <w:style w:type="paragraph" w:customStyle="1" w:styleId="Fortsttning">
    <w:name w:val="Fortsättning"/>
    <w:next w:val="Avsnitt"/>
    <w:autoRedefine/>
    <w:rsid w:val="009806B0"/>
    <w:pPr>
      <w:pBdr>
        <w:top w:val="single" w:sz="4" w:space="1" w:color="auto"/>
      </w:pBdr>
      <w:jc w:val="right"/>
    </w:pPr>
    <w:rPr>
      <w:i/>
      <w:sz w:val="24"/>
      <w:szCs w:val="24"/>
    </w:rPr>
  </w:style>
  <w:style w:type="table" w:styleId="Tabellrutnt">
    <w:name w:val="Table Grid"/>
    <w:basedOn w:val="Normaltabell"/>
    <w:rsid w:val="004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etikett">
    <w:name w:val="Blocketikett"/>
    <w:basedOn w:val="Normal"/>
    <w:autoRedefine/>
    <w:rsid w:val="00A95D6B"/>
    <w:pPr>
      <w:spacing w:before="60"/>
    </w:pPr>
    <w:rPr>
      <w:b/>
    </w:rPr>
  </w:style>
  <w:style w:type="paragraph" w:customStyle="1" w:styleId="Blocktext">
    <w:name w:val="Blocktext"/>
    <w:basedOn w:val="Normal"/>
    <w:autoRedefine/>
    <w:rsid w:val="00C42AC2"/>
    <w:pPr>
      <w:spacing w:before="60" w:after="60"/>
    </w:pPr>
  </w:style>
  <w:style w:type="paragraph" w:styleId="Rubrik">
    <w:name w:val="Title"/>
    <w:basedOn w:val="Normal"/>
    <w:qFormat/>
    <w:rsid w:val="001768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nk">
    <w:name w:val="Hyperlink"/>
    <w:uiPriority w:val="99"/>
    <w:rsid w:val="00AC3FF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43A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3A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4625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BC2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BC2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BC28FA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2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28FA"/>
    <w:rPr>
      <w:b/>
      <w:bCs/>
      <w:i/>
      <w:iCs/>
      <w:color w:val="4F81BD" w:themeColor="accent1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C28F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C28FA"/>
    <w:rPr>
      <w:i/>
      <w:iCs/>
      <w:color w:val="000000" w:themeColor="tex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7FB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7FB0"/>
    <w:rPr>
      <w:sz w:val="24"/>
      <w:szCs w:val="24"/>
    </w:rPr>
  </w:style>
  <w:style w:type="character" w:styleId="AnvndHyperlnk">
    <w:name w:val="FollowedHyperlink"/>
    <w:basedOn w:val="Standardstycketeckensnitt"/>
    <w:rsid w:val="007B48E1"/>
    <w:rPr>
      <w:color w:val="800080" w:themeColor="followed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5303F7"/>
    <w:rPr>
      <w:rFonts w:asciiTheme="minorHAnsi" w:eastAsiaTheme="minorEastAsia" w:hAnsiTheme="minorHAnsi" w:cstheme="minorBidi"/>
    </w:rPr>
  </w:style>
  <w:style w:type="paragraph" w:styleId="Ingetavstnd">
    <w:name w:val="No Spacing"/>
    <w:link w:val="IngetavstndChar"/>
    <w:uiPriority w:val="1"/>
    <w:qFormat/>
    <w:rsid w:val="005303F7"/>
    <w:rPr>
      <w:rFonts w:asciiTheme="minorHAnsi" w:eastAsiaTheme="minorEastAsia" w:hAnsiTheme="minorHAnsi" w:cstheme="minorBidi"/>
    </w:rPr>
  </w:style>
  <w:style w:type="character" w:styleId="Sidnummer">
    <w:name w:val="page number"/>
    <w:basedOn w:val="Standardstycketeckensnitt"/>
    <w:uiPriority w:val="99"/>
    <w:rsid w:val="0026067D"/>
    <w:rPr>
      <w:rFonts w:cs="Times New Roman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5315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57127"/>
    <w:pPr>
      <w:spacing w:before="100" w:beforeAutospacing="1" w:after="100" w:afterAutospacing="1"/>
    </w:pPr>
  </w:style>
  <w:style w:type="paragraph" w:styleId="Innehll1">
    <w:name w:val="toc 1"/>
    <w:basedOn w:val="Normal"/>
    <w:next w:val="Normal"/>
    <w:autoRedefine/>
    <w:uiPriority w:val="39"/>
    <w:unhideWhenUsed/>
    <w:rsid w:val="00E04624"/>
    <w:pPr>
      <w:spacing w:after="10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870D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F2920"/>
    <w:rPr>
      <w:color w:val="605E5C"/>
      <w:shd w:val="clear" w:color="auto" w:fill="E1DFDD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FC46AA"/>
    <w:rPr>
      <w:color w:val="605E5C"/>
      <w:shd w:val="clear" w:color="auto" w:fill="E1DFDD"/>
    </w:rPr>
  </w:style>
  <w:style w:type="character" w:customStyle="1" w:styleId="Olstomnmnande4">
    <w:name w:val="Olöst omnämnande4"/>
    <w:basedOn w:val="Standardstycketeckensnitt"/>
    <w:uiPriority w:val="99"/>
    <w:semiHidden/>
    <w:unhideWhenUsed/>
    <w:rsid w:val="003E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nstallatorsforetage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malliance.se/verktyg-och-stoed/hjaelpmedel-och-produktstoed/rolle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koder.s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stallatorsforetagen.s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Uppdrag\Imap%20Forma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TEXT TEXT 2016</PublishDate>
  <Abstract>Projektören kan skapa modeller som underlättar kalkylatorns arbete. Projektörerna måste då följa mallar som finns i ett separat dokument. Projektörens arbetssätt beskrivs i relevanta delar i detta dokument.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E66CF-E8B8-4DCE-8D22-36D5A197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Imap Formatmall.dotx</Template>
  <TotalTime>0</TotalTime>
  <Pages>4</Pages>
  <Words>1203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KAlkyl via modell för VVS                                         Krav på projektören</vt:lpstr>
    </vt:vector>
  </TitlesOfParts>
  <Company>HP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KAlkyl via modell för VVS                                         Krav på projektören</dc:title>
  <dc:creator>Helena</dc:creator>
  <cp:lastModifiedBy>CEB</cp:lastModifiedBy>
  <cp:revision>2</cp:revision>
  <cp:lastPrinted>2019-03-26T08:50:00Z</cp:lastPrinted>
  <dcterms:created xsi:type="dcterms:W3CDTF">2019-03-26T09:18:00Z</dcterms:created>
  <dcterms:modified xsi:type="dcterms:W3CDTF">2019-03-26T09:18:00Z</dcterms:modified>
</cp:coreProperties>
</file>